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931E8" w14:textId="77777777" w:rsidR="00887663" w:rsidRDefault="00887663">
      <w:pPr>
        <w:ind w:left="0" w:firstLine="0"/>
        <w:rPr>
          <w:rFonts w:ascii="Verdana" w:hAnsi="Verdana"/>
          <w:b/>
          <w:lang w:val="nl-N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43"/>
        <w:gridCol w:w="1616"/>
        <w:gridCol w:w="3378"/>
      </w:tblGrid>
      <w:tr w:rsidR="00887663" w14:paraId="4F173771" w14:textId="77777777">
        <w:tc>
          <w:tcPr>
            <w:tcW w:w="3369" w:type="dxa"/>
          </w:tcPr>
          <w:p w14:paraId="413C5085" w14:textId="3FA1ACB2" w:rsidR="00887663" w:rsidRDefault="00C75494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2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>Naam:</w:t>
            </w:r>
            <w:r>
              <w:rPr>
                <w:rFonts w:ascii="Verdana" w:hAnsi="Verdana"/>
                <w:color w:val="000000"/>
                <w:sz w:val="16"/>
                <w:szCs w:val="24"/>
                <w:lang w:val="nl-NL"/>
              </w:rPr>
              <w:t xml:space="preserve"> Arne Heylen / </w:t>
            </w:r>
            <w:r w:rsidR="00852396">
              <w:rPr>
                <w:rFonts w:ascii="Verdana" w:hAnsi="Verdana"/>
                <w:color w:val="000000"/>
                <w:sz w:val="16"/>
                <w:szCs w:val="24"/>
                <w:lang w:val="nl-NL"/>
              </w:rPr>
              <w:t>Bart Matthijs</w:t>
            </w:r>
            <w:r>
              <w:rPr>
                <w:rFonts w:ascii="Verdana" w:hAnsi="Verdana"/>
                <w:color w:val="000000"/>
                <w:sz w:val="16"/>
                <w:szCs w:val="24"/>
                <w:lang w:val="nl-NL"/>
              </w:rPr>
              <w:t xml:space="preserve"> </w:t>
            </w:r>
          </w:p>
          <w:p w14:paraId="41E9E3D8" w14:textId="77777777" w:rsidR="00887663" w:rsidRDefault="00887663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24"/>
                <w:lang w:val="nl-NL"/>
              </w:rPr>
            </w:pPr>
          </w:p>
        </w:tc>
        <w:tc>
          <w:tcPr>
            <w:tcW w:w="2859" w:type="dxa"/>
            <w:gridSpan w:val="2"/>
          </w:tcPr>
          <w:p w14:paraId="44D6B407" w14:textId="77777777" w:rsidR="00887663" w:rsidRDefault="00C75494">
            <w:pPr>
              <w:rPr>
                <w:rFonts w:ascii="Verdana" w:hAnsi="Verdana"/>
                <w:color w:val="000000"/>
                <w:sz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>Aantal: 10</w:t>
            </w:r>
          </w:p>
          <w:p w14:paraId="7BC55338" w14:textId="409A088C" w:rsidR="00887663" w:rsidRDefault="00C75494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lang w:val="nl-BE"/>
              </w:rPr>
              <w:t>Categorie/niveau: U1</w:t>
            </w:r>
            <w:r w:rsidR="00FD4CE2">
              <w:rPr>
                <w:rFonts w:ascii="Verdana" w:hAnsi="Verdana"/>
                <w:b/>
                <w:bCs/>
                <w:color w:val="000000"/>
                <w:sz w:val="16"/>
                <w:lang w:val="nl-BE"/>
              </w:rPr>
              <w:t>0-U1</w:t>
            </w:r>
            <w:r>
              <w:rPr>
                <w:rFonts w:ascii="Verdana" w:hAnsi="Verdana"/>
                <w:b/>
                <w:bCs/>
                <w:color w:val="000000"/>
                <w:sz w:val="16"/>
                <w:lang w:val="nl-BE"/>
              </w:rPr>
              <w:t>1</w:t>
            </w:r>
          </w:p>
        </w:tc>
        <w:tc>
          <w:tcPr>
            <w:tcW w:w="3378" w:type="dxa"/>
          </w:tcPr>
          <w:p w14:paraId="5C169403" w14:textId="77777777" w:rsidR="00887663" w:rsidRDefault="00C75494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 xml:space="preserve">Materiaal: </w:t>
            </w:r>
          </w:p>
          <w:p w14:paraId="69391CEA" w14:textId="22A0F9FE" w:rsidR="00887663" w:rsidRDefault="00C75494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 xml:space="preserve">2 goals, </w:t>
            </w:r>
            <w:r w:rsidR="00852396"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>10</w:t>
            </w:r>
            <w:r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 xml:space="preserve"> hesjes</w:t>
            </w:r>
            <w:r w:rsidR="00852396"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 xml:space="preserve">, </w:t>
            </w:r>
            <w:r w:rsidR="00852396" w:rsidRPr="00852396"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>2 paaltjes, gekleurde potjes, 2 U7 doelen, 2 duiveltjesdoelen</w:t>
            </w:r>
          </w:p>
        </w:tc>
      </w:tr>
      <w:tr w:rsidR="00887663" w14:paraId="30C52834" w14:textId="77777777"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14:paraId="48B6BC3F" w14:textId="1D6F53B5" w:rsidR="00887663" w:rsidRDefault="00C75494">
            <w:pPr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Ontwikkelingsdoelen:</w:t>
            </w:r>
          </w:p>
          <w:p w14:paraId="07017E0C" w14:textId="55556BC7" w:rsidR="00887663" w:rsidRDefault="00E41383">
            <w:pPr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Teamtactics: TT- </w:t>
            </w:r>
            <w:r w:rsidRPr="00E41383">
              <w:rPr>
                <w:rFonts w:ascii="Verdana" w:hAnsi="Verdana"/>
                <w:sz w:val="16"/>
                <w:szCs w:val="16"/>
                <w:lang w:val="nl-NL"/>
              </w:rPr>
              <w:t>11. Het duel nooit verliezen: zich nooit laten uitschakelen</w:t>
            </w:r>
          </w:p>
          <w:p w14:paraId="5F4D3A5F" w14:textId="77777777" w:rsidR="00887663" w:rsidRDefault="00887663">
            <w:pPr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</w:tr>
      <w:tr w:rsidR="00887663" w14:paraId="7FD793BC" w14:textId="77777777"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14:paraId="16A416A1" w14:textId="77777777" w:rsidR="00887663" w:rsidRDefault="00C75494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>Richtlijnen en coachingswoorden:</w:t>
            </w:r>
          </w:p>
          <w:p w14:paraId="29CCD3DD" w14:textId="72075155" w:rsidR="00B931C8" w:rsidRDefault="00516EF0" w:rsidP="00C66935">
            <w:pPr>
              <w:pStyle w:val="ListParagraph"/>
              <w:numPr>
                <w:ilvl w:val="0"/>
                <w:numId w:val="22"/>
              </w:numPr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>Belangrijk : juiste keuze maken op juiste moment</w:t>
            </w:r>
            <w:r w:rsidR="00E41383"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 xml:space="preserve"> (decision making)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 xml:space="preserve"> : </w:t>
            </w:r>
          </w:p>
          <w:p w14:paraId="002921E1" w14:textId="6D4EBB65" w:rsidR="00887663" w:rsidRDefault="00516EF0" w:rsidP="00516EF0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>Zet de speler aan de bal onder druk wanneer de situatie gunstig (NU) is om de bal te veroveren (DRUK)</w:t>
            </w:r>
          </w:p>
          <w:p w14:paraId="22E165A5" w14:textId="77777777" w:rsidR="00516EF0" w:rsidRDefault="00516EF0" w:rsidP="00516EF0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>Kies voor interceptie wanneer kan</w:t>
            </w:r>
          </w:p>
          <w:p w14:paraId="0077FECB" w14:textId="48D5FA8F" w:rsidR="00516EF0" w:rsidRDefault="00516EF0" w:rsidP="00516EF0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>Tegenstander proberen af te remmen zodat rest v/d verdediging kan terugkomen (REM AF)</w:t>
            </w:r>
          </w:p>
          <w:p w14:paraId="1FEE4BE8" w14:textId="515B180D" w:rsidR="00516EF0" w:rsidRDefault="00516EF0" w:rsidP="00B931C8">
            <w:pPr>
              <w:pStyle w:val="ListParagraph"/>
              <w:numPr>
                <w:ilvl w:val="0"/>
                <w:numId w:val="22"/>
              </w:numP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 xml:space="preserve">Stel je op tussen </w:t>
            </w:r>
            <w:r w:rsidR="00E41383"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 xml:space="preserve">tegenstander (&amp;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>bal</w:t>
            </w:r>
            <w:r w:rsidR="00E41383"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>)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 xml:space="preserve"> en doel (BLIJF TUSSEN)</w:t>
            </w:r>
          </w:p>
          <w:p w14:paraId="6D79817A" w14:textId="51C1E3ED" w:rsidR="00516EF0" w:rsidRDefault="00516EF0" w:rsidP="00B931C8">
            <w:pPr>
              <w:pStyle w:val="ListParagraph"/>
              <w:numPr>
                <w:ilvl w:val="0"/>
                <w:numId w:val="22"/>
              </w:numP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>Drijf de tegenstander maximaal naar buiten (NAAR BUITEN)</w:t>
            </w:r>
          </w:p>
          <w:p w14:paraId="329B7D22" w14:textId="77777777" w:rsidR="00516EF0" w:rsidRDefault="00516EF0" w:rsidP="00B931C8">
            <w:pPr>
              <w:pStyle w:val="ListParagraph"/>
              <w:numPr>
                <w:ilvl w:val="0"/>
                <w:numId w:val="22"/>
              </w:numP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>Zo lang mogelijk rechtop blijven, niet te snel laten verleiden tot tackle  (RECHTOP)</w:t>
            </w:r>
          </w:p>
          <w:p w14:paraId="4FFEDFAB" w14:textId="5D2A1604" w:rsidR="003A2A38" w:rsidRDefault="003A2A38" w:rsidP="003A2A38">
            <w:pPr>
              <w:pStyle w:val="ListParagraph"/>
              <w:ind w:left="720" w:firstLine="0"/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</w:pPr>
          </w:p>
        </w:tc>
      </w:tr>
      <w:tr w:rsidR="00887663" w14:paraId="2069D9CA" w14:textId="77777777">
        <w:trPr>
          <w:trHeight w:val="274"/>
        </w:trPr>
        <w:tc>
          <w:tcPr>
            <w:tcW w:w="4612" w:type="dxa"/>
            <w:gridSpan w:val="2"/>
          </w:tcPr>
          <w:p w14:paraId="0C4B93BA" w14:textId="58F8207D" w:rsidR="00887663" w:rsidRDefault="00852396">
            <w:pPr>
              <w:rPr>
                <w:rFonts w:ascii="Verdana" w:hAnsi="Verdana"/>
                <w:b/>
                <w:bCs/>
                <w:color w:val="000000"/>
                <w:sz w:val="20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lang w:val="nl-NL"/>
              </w:rPr>
              <w:t>OPWARMING</w:t>
            </w:r>
          </w:p>
        </w:tc>
        <w:tc>
          <w:tcPr>
            <w:tcW w:w="4994" w:type="dxa"/>
            <w:gridSpan w:val="2"/>
          </w:tcPr>
          <w:p w14:paraId="4A6F06EF" w14:textId="77777777" w:rsidR="00887663" w:rsidRDefault="00887663">
            <w:pPr>
              <w:rPr>
                <w:rFonts w:ascii="Verdana" w:hAnsi="Verdana"/>
                <w:b/>
                <w:color w:val="000000"/>
                <w:sz w:val="20"/>
                <w:lang w:val="nl-NL"/>
              </w:rPr>
            </w:pPr>
          </w:p>
        </w:tc>
      </w:tr>
      <w:tr w:rsidR="00887663" w14:paraId="692DFCF0" w14:textId="77777777" w:rsidTr="00130C58">
        <w:trPr>
          <w:trHeight w:val="4023"/>
        </w:trPr>
        <w:tc>
          <w:tcPr>
            <w:tcW w:w="4612" w:type="dxa"/>
            <w:gridSpan w:val="2"/>
          </w:tcPr>
          <w:p w14:paraId="73BE94D5" w14:textId="77777777" w:rsidR="00B931C8" w:rsidRDefault="00B931C8">
            <w:pPr>
              <w:ind w:left="0" w:firstLine="0"/>
              <w:jc w:val="center"/>
              <w:rPr>
                <w:noProof/>
              </w:rPr>
            </w:pPr>
          </w:p>
          <w:p w14:paraId="17D4E17E" w14:textId="485EB124" w:rsidR="00887663" w:rsidRDefault="00B931C8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40F90D5" wp14:editId="44343703">
                  <wp:extent cx="2791460" cy="175387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460" cy="175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gridSpan w:val="2"/>
          </w:tcPr>
          <w:p w14:paraId="5CDB60B5" w14:textId="4C0A8581" w:rsidR="00887663" w:rsidRDefault="00C7549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Organisatie :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Veld van </w:t>
            </w:r>
            <w:r w:rsidR="004A225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20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m op 2</w:t>
            </w:r>
            <w:r w:rsidR="004A225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m </w:t>
            </w:r>
          </w:p>
          <w:p w14:paraId="6719F9F6" w14:textId="77777777" w:rsidR="00887663" w:rsidRDefault="00887663">
            <w:pP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6A973605" w14:textId="77777777" w:rsidR="00887663" w:rsidRDefault="0088766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709224A5" w14:textId="77777777" w:rsidR="00B931C8" w:rsidRDefault="00C75494" w:rsidP="00B931C8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B931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Vijfbal.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2550862A" w14:textId="7DC458DD" w:rsidR="00B931C8" w:rsidRPr="00B931C8" w:rsidRDefault="00B931C8" w:rsidP="004A225F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Trainer maakt</w:t>
            </w:r>
            <w:r w:rsidRPr="00B931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2 teams van 5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spelers</w:t>
            </w:r>
            <w:r w:rsidRPr="00B931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Pr="00B931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Het team dat de bal heeft moet de bal 5X overspelen zonder dat het andere team de bal onderschept. Lukt dit dan krijgt dat team een punt.</w:t>
            </w:r>
          </w:p>
          <w:p w14:paraId="46004DFC" w14:textId="2A3DE9BE" w:rsidR="00887663" w:rsidRDefault="00B931C8" w:rsidP="004A225F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B931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Het team zonder bal moet de bal in bezit weten te krijgen door deze te onderscheppen.</w:t>
            </w:r>
            <w:r w:rsidR="004A225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Pr="00B931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Als er een punt wordt gescoord krijgt het andere team automatisch de bal.</w:t>
            </w:r>
          </w:p>
          <w:p w14:paraId="3561AB6E" w14:textId="38E1189A" w:rsidR="00B931C8" w:rsidRDefault="00B931C8" w:rsidP="004A225F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Variatie : </w:t>
            </w:r>
            <w:r w:rsidRPr="00B931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Voeg een kameleon toe, dit is een speler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die</w:t>
            </w:r>
            <w:r w:rsidRPr="00B931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hoort bij het team dat de bal heeft. Zo heeft het team dat de bal heeft altijd een overtalsituatie.</w:t>
            </w:r>
          </w:p>
          <w:p w14:paraId="14BC932B" w14:textId="77777777" w:rsidR="00887663" w:rsidRDefault="00887663">
            <w:pP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3F83858D" w14:textId="57C78865" w:rsidR="00887663" w:rsidRDefault="00C7549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B931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10’</w:t>
            </w:r>
          </w:p>
          <w:p w14:paraId="1CC86150" w14:textId="77777777" w:rsidR="00B931C8" w:rsidRDefault="00B931C8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3A74B2A" w14:textId="77777777" w:rsidR="00887663" w:rsidRDefault="00C7549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Variatie: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eerst zonder bal en pas daarna bal toevoegen </w:t>
            </w:r>
          </w:p>
          <w:p w14:paraId="33FB550A" w14:textId="77777777" w:rsidR="00887663" w:rsidRDefault="0088766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557A757A" w14:textId="37098F6B" w:rsidR="00887663" w:rsidRDefault="00C75494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 1</w:t>
            </w:r>
            <w:r w:rsidR="00E63F9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-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</w:t>
            </w:r>
            <w:r w:rsidR="00E63F9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-</w:t>
            </w:r>
            <w:r w:rsidR="00B931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3</w:t>
            </w:r>
          </w:p>
          <w:p w14:paraId="55F9BF55" w14:textId="77777777" w:rsidR="00887663" w:rsidRDefault="00887663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942B42" w14:paraId="7FC2185F" w14:textId="77777777">
        <w:trPr>
          <w:trHeight w:val="292"/>
        </w:trPr>
        <w:tc>
          <w:tcPr>
            <w:tcW w:w="4612" w:type="dxa"/>
            <w:gridSpan w:val="2"/>
          </w:tcPr>
          <w:p w14:paraId="287DCF88" w14:textId="39EF6863" w:rsidR="00942B42" w:rsidRPr="00852396" w:rsidRDefault="00942B42">
            <w:pPr>
              <w:rPr>
                <w:b/>
                <w:bCs/>
                <w:noProof/>
                <w:u w:val="single"/>
              </w:rPr>
            </w:pPr>
            <w:bookmarkStart w:id="0" w:name="_Hlk95128293"/>
            <w:r w:rsidRPr="00852396">
              <w:rPr>
                <w:rFonts w:ascii="Verdana" w:hAnsi="Verdana"/>
                <w:b/>
                <w:bCs/>
                <w:color w:val="000000"/>
                <w:sz w:val="20"/>
                <w:u w:val="single"/>
              </w:rPr>
              <w:t>WEDSTRIJDVORM 1</w:t>
            </w:r>
          </w:p>
        </w:tc>
        <w:tc>
          <w:tcPr>
            <w:tcW w:w="4994" w:type="dxa"/>
            <w:gridSpan w:val="2"/>
          </w:tcPr>
          <w:p w14:paraId="7D8F5BCF" w14:textId="39C44589" w:rsidR="00942B42" w:rsidRPr="00852396" w:rsidRDefault="00AB0E0F">
            <w:pPr>
              <w:rPr>
                <w:rFonts w:ascii="Verdana" w:hAnsi="Verdana"/>
                <w:b/>
                <w:bCs/>
                <w:color w:val="000000"/>
                <w:sz w:val="20"/>
                <w:u w:val="single"/>
              </w:rPr>
            </w:pPr>
            <w:r w:rsidRPr="00AB0E0F">
              <w:rPr>
                <w:rFonts w:ascii="Verdana" w:hAnsi="Verdana"/>
                <w:b/>
                <w:bCs/>
                <w:color w:val="000000"/>
                <w:sz w:val="20"/>
                <w:u w:val="single"/>
              </w:rPr>
              <w:t>[2/1+K]</w:t>
            </w:r>
          </w:p>
        </w:tc>
      </w:tr>
      <w:tr w:rsidR="00E41383" w14:paraId="6DB03077" w14:textId="77777777">
        <w:trPr>
          <w:trHeight w:val="292"/>
        </w:trPr>
        <w:tc>
          <w:tcPr>
            <w:tcW w:w="4612" w:type="dxa"/>
            <w:gridSpan w:val="2"/>
          </w:tcPr>
          <w:p w14:paraId="37D8E224" w14:textId="77777777" w:rsidR="00E41383" w:rsidRDefault="00E41383">
            <w:pPr>
              <w:rPr>
                <w:rFonts w:ascii="Verdana" w:hAnsi="Verdana"/>
                <w:b/>
                <w:bCs/>
                <w:color w:val="000000"/>
                <w:sz w:val="20"/>
                <w:u w:val="single"/>
              </w:rPr>
            </w:pPr>
          </w:p>
          <w:p w14:paraId="431F01A7" w14:textId="5830E510" w:rsidR="00AB0E0F" w:rsidRPr="00852396" w:rsidRDefault="00AB0E0F">
            <w:pPr>
              <w:rPr>
                <w:rFonts w:ascii="Verdana" w:hAnsi="Verdana"/>
                <w:b/>
                <w:bCs/>
                <w:color w:val="000000"/>
                <w:sz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6D070A6" wp14:editId="657E8856">
                  <wp:extent cx="2791460" cy="1762125"/>
                  <wp:effectExtent l="0" t="0" r="889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46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gridSpan w:val="2"/>
          </w:tcPr>
          <w:p w14:paraId="35C72BBE" w14:textId="77777777" w:rsidR="00E41383" w:rsidRDefault="00E41383" w:rsidP="00E4138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7CA8EDB2" w14:textId="77777777" w:rsidR="00AB0E0F" w:rsidRDefault="00E41383" w:rsidP="00E4138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Organisatie: </w:t>
            </w:r>
          </w:p>
          <w:p w14:paraId="7A8797EA" w14:textId="77777777" w:rsidR="00AB0E0F" w:rsidRDefault="00AB0E0F" w:rsidP="00AB0E0F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 duiveltjesdoel (2x5m) en 1 minivoetbaldoel</w:t>
            </w:r>
          </w:p>
          <w:p w14:paraId="34E5F0F7" w14:textId="7B7EE441" w:rsidR="00E41383" w:rsidRDefault="00AB0E0F" w:rsidP="00AB0E0F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Veld 10x15m</w:t>
            </w:r>
          </w:p>
          <w:p w14:paraId="4E077C9C" w14:textId="5165F3F7" w:rsidR="00AB0E0F" w:rsidRPr="00AB0E0F" w:rsidRDefault="00AB0E0F" w:rsidP="00AB0E0F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Oranje potjes voor aflijning</w:t>
            </w:r>
          </w:p>
          <w:p w14:paraId="7459FE82" w14:textId="77777777" w:rsidR="00E41383" w:rsidRDefault="00E41383" w:rsidP="00E41383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BD7964D" w14:textId="77777777" w:rsidR="00AB0E0F" w:rsidRDefault="00E41383" w:rsidP="00E4138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</w:p>
          <w:p w14:paraId="3B85A5B5" w14:textId="5F4D5157" w:rsidR="00E41383" w:rsidRPr="00AB0E0F" w:rsidRDefault="00AB0E0F" w:rsidP="00AB0E0F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AB0E0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Blauw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blijven </w:t>
            </w:r>
            <w:r w:rsidRPr="00AB0E0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aan de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2</w:t>
            </w:r>
            <w:r w:rsidRPr="00AB0E0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buitenzijde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</w:t>
            </w:r>
            <w:r w:rsidRPr="00AB0E0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van de oranje potjes. Mogen scoren of passen naar medespeler. Rood schermt doel af. Bal moet minstens 1 keer door centrale zone zijn gegaan. Kan Rood bal ontfutselen mag hij scoren in minidoel.</w:t>
            </w:r>
          </w:p>
          <w:p w14:paraId="3E8C719E" w14:textId="77777777" w:rsidR="00E41383" w:rsidRDefault="00E41383" w:rsidP="00E41383">
            <w:pP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7BD4F3D3" w14:textId="77777777" w:rsidR="00E41383" w:rsidRDefault="00E41383" w:rsidP="00E4138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39AD5BF" w14:textId="4279590B" w:rsidR="00E41383" w:rsidRDefault="00E41383" w:rsidP="00E4138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AB0E0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1</w:t>
            </w:r>
            <w:r w:rsidR="00130C5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</w:t>
            </w:r>
            <w:r w:rsidR="00AB0E0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’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AB0E0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-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(na </w:t>
            </w:r>
            <w:r w:rsidR="00130C5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min wisselen verdedigers </w:t>
            </w:r>
            <w:r w:rsidR="00AB0E0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&amp;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aanvallers) </w:t>
            </w:r>
          </w:p>
          <w:p w14:paraId="5606D009" w14:textId="77777777" w:rsidR="00E41383" w:rsidRDefault="00E41383" w:rsidP="00E4138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6DBB4F5" w14:textId="77777777" w:rsidR="00E41383" w:rsidRDefault="00E41383" w:rsidP="00E4138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 1</w:t>
            </w:r>
            <w:r w:rsidR="00AB0E0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-2</w:t>
            </w:r>
          </w:p>
          <w:p w14:paraId="178F40A8" w14:textId="18B6C622" w:rsidR="00AB0E0F" w:rsidRPr="00852396" w:rsidRDefault="00AB0E0F" w:rsidP="00E41383">
            <w:pPr>
              <w:rPr>
                <w:rFonts w:ascii="Verdana" w:hAnsi="Verdana"/>
                <w:b/>
                <w:bCs/>
                <w:color w:val="000000"/>
                <w:sz w:val="20"/>
                <w:u w:val="single"/>
              </w:rPr>
            </w:pPr>
          </w:p>
        </w:tc>
      </w:tr>
    </w:tbl>
    <w:p w14:paraId="29BA3C51" w14:textId="77777777" w:rsidR="00810FD0" w:rsidRDefault="00810FD0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2"/>
        <w:gridCol w:w="4994"/>
      </w:tblGrid>
      <w:tr w:rsidR="00E41383" w:rsidRPr="00852396" w14:paraId="43C06A0F" w14:textId="77777777" w:rsidTr="00D96865">
        <w:trPr>
          <w:trHeight w:val="292"/>
        </w:trPr>
        <w:tc>
          <w:tcPr>
            <w:tcW w:w="4612" w:type="dxa"/>
          </w:tcPr>
          <w:p w14:paraId="7AFDC12D" w14:textId="35160B3F" w:rsidR="00E41383" w:rsidRPr="00852396" w:rsidRDefault="00AB0E0F" w:rsidP="00D96865">
            <w:pPr>
              <w:rPr>
                <w:b/>
                <w:bCs/>
                <w:noProof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u w:val="single"/>
              </w:rPr>
              <w:lastRenderedPageBreak/>
              <w:t>TUSSENVORM 1</w:t>
            </w:r>
          </w:p>
        </w:tc>
        <w:tc>
          <w:tcPr>
            <w:tcW w:w="4994" w:type="dxa"/>
          </w:tcPr>
          <w:p w14:paraId="73E8C452" w14:textId="77777777" w:rsidR="00E41383" w:rsidRPr="00852396" w:rsidRDefault="00E41383" w:rsidP="00D96865">
            <w:pPr>
              <w:rPr>
                <w:rFonts w:ascii="Verdana" w:hAnsi="Verdana"/>
                <w:b/>
                <w:bCs/>
                <w:color w:val="000000"/>
                <w:sz w:val="20"/>
                <w:u w:val="single"/>
              </w:rPr>
            </w:pPr>
          </w:p>
        </w:tc>
      </w:tr>
      <w:tr w:rsidR="00E41383" w14:paraId="3687AE67" w14:textId="77777777" w:rsidTr="00D96865">
        <w:trPr>
          <w:trHeight w:val="292"/>
        </w:trPr>
        <w:tc>
          <w:tcPr>
            <w:tcW w:w="4612" w:type="dxa"/>
          </w:tcPr>
          <w:p w14:paraId="42EE2271" w14:textId="77777777" w:rsidR="00E41383" w:rsidRDefault="00E41383" w:rsidP="00D96865">
            <w:pPr>
              <w:rPr>
                <w:rFonts w:ascii="Verdana" w:hAnsi="Verdana"/>
                <w:b/>
                <w:bCs/>
                <w:color w:val="000000"/>
                <w:sz w:val="20"/>
                <w:u w:val="single"/>
              </w:rPr>
            </w:pPr>
            <w:r w:rsidRPr="00852396">
              <w:rPr>
                <w:rFonts w:ascii="Verdana" w:hAnsi="Verdana"/>
                <w:b/>
                <w:bCs/>
                <w:color w:val="000000"/>
                <w:sz w:val="20"/>
                <w:u w:val="single"/>
              </w:rPr>
              <w:t xml:space="preserve"> </w:t>
            </w:r>
          </w:p>
          <w:p w14:paraId="47B1AD6C" w14:textId="0B57EDC4" w:rsidR="00130C58" w:rsidRPr="00852396" w:rsidRDefault="00130C58" w:rsidP="00D96865">
            <w:pPr>
              <w:rPr>
                <w:rFonts w:ascii="Verdana" w:hAnsi="Verdana"/>
                <w:b/>
                <w:bCs/>
                <w:color w:val="000000"/>
                <w:sz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7492B61" wp14:editId="5D120466">
                  <wp:extent cx="2791460" cy="1757680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460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</w:tcPr>
          <w:p w14:paraId="537587EA" w14:textId="77777777" w:rsidR="00AB0E0F" w:rsidRDefault="00AB0E0F" w:rsidP="00AB0E0F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Organisatie: </w:t>
            </w:r>
          </w:p>
          <w:p w14:paraId="5EEBFF36" w14:textId="77777777" w:rsidR="00AB0E0F" w:rsidRDefault="00AB0E0F" w:rsidP="00AB0E0F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 duiveltjesdoel (2x5m) en 1 minivoetbaldoel</w:t>
            </w:r>
          </w:p>
          <w:p w14:paraId="1EAAA757" w14:textId="77777777" w:rsidR="00AB0E0F" w:rsidRDefault="00AB0E0F" w:rsidP="00AB0E0F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Veld 10x15m</w:t>
            </w:r>
          </w:p>
          <w:p w14:paraId="13E27D97" w14:textId="77777777" w:rsidR="00AB0E0F" w:rsidRPr="00AB0E0F" w:rsidRDefault="00AB0E0F" w:rsidP="00AB0E0F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Oranje potjes voor aflijning</w:t>
            </w:r>
          </w:p>
          <w:p w14:paraId="72F8BA2E" w14:textId="77777777" w:rsidR="00AB0E0F" w:rsidRDefault="00AB0E0F" w:rsidP="00AB0E0F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B0B7CFB" w14:textId="77777777" w:rsidR="00AB0E0F" w:rsidRDefault="00AB0E0F" w:rsidP="00AB0E0F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</w:p>
          <w:p w14:paraId="12C69635" w14:textId="573E690F" w:rsidR="00AB0E0F" w:rsidRPr="00AB0E0F" w:rsidRDefault="00AB0E0F" w:rsidP="00AB0E0F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AB0E0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Blauw </w:t>
            </w:r>
            <w:r w:rsidR="00810FD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starten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Pr="00AB0E0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aan de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2</w:t>
            </w:r>
            <w:r w:rsidRPr="00AB0E0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buitenzijde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</w:t>
            </w:r>
            <w:r w:rsidRPr="00AB0E0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van de oranje potjes. Mogen</w:t>
            </w:r>
            <w:r w:rsidR="00130C5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enkel in gekruiste doelen</w:t>
            </w:r>
            <w:r w:rsidRPr="00AB0E0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130C5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scoren </w:t>
            </w:r>
            <w:r w:rsidRPr="00AB0E0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of passen naar medespeler. Rood schermt doel af. </w:t>
            </w:r>
            <w:r w:rsidR="00810FD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Wanneer ene flank aan de buitenzijde is, mag de andere naar binnen knijpen. </w:t>
            </w:r>
            <w:r w:rsidRPr="00AB0E0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130C5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Wanneer Rood kan intercepteren of schot afblokken eindig golf en start nieuwe.</w:t>
            </w:r>
          </w:p>
          <w:p w14:paraId="677D2DBE" w14:textId="77777777" w:rsidR="00AB0E0F" w:rsidRDefault="00AB0E0F" w:rsidP="00AB0E0F">
            <w:pP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4850BE98" w14:textId="77777777" w:rsidR="00AB0E0F" w:rsidRDefault="00AB0E0F" w:rsidP="00AB0E0F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5CACAEA0" w14:textId="77777777" w:rsidR="00AB0E0F" w:rsidRDefault="00AB0E0F" w:rsidP="00AB0E0F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10’ - (na 5 min wisselen verdedigers &amp; aanvallers) </w:t>
            </w:r>
          </w:p>
          <w:p w14:paraId="67B40F0F" w14:textId="77777777" w:rsidR="00AB0E0F" w:rsidRDefault="00AB0E0F" w:rsidP="00AB0E0F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01B2919D" w14:textId="2A10B77C" w:rsidR="00AB0E0F" w:rsidRDefault="00AB0E0F" w:rsidP="00AB0E0F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 1-2</w:t>
            </w:r>
            <w:r w:rsidR="00810FD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-3</w:t>
            </w:r>
          </w:p>
          <w:p w14:paraId="36FD8297" w14:textId="5D3E4DB2" w:rsidR="00E41383" w:rsidRDefault="00E41383" w:rsidP="00D96865">
            <w:pPr>
              <w:jc w:val="left"/>
              <w:rPr>
                <w:rFonts w:ascii="Verdana" w:hAnsi="Verdana"/>
                <w:b/>
                <w:bCs/>
                <w:color w:val="000000"/>
                <w:sz w:val="20"/>
                <w:lang w:val="nl-NL"/>
              </w:rPr>
            </w:pPr>
          </w:p>
        </w:tc>
      </w:tr>
      <w:bookmarkEnd w:id="0"/>
      <w:tr w:rsidR="00852396" w14:paraId="07AF8B3B" w14:textId="77777777" w:rsidTr="00162C62">
        <w:trPr>
          <w:trHeight w:val="291"/>
        </w:trPr>
        <w:tc>
          <w:tcPr>
            <w:tcW w:w="4612" w:type="dxa"/>
          </w:tcPr>
          <w:p w14:paraId="733E8245" w14:textId="2F54B337" w:rsidR="00852396" w:rsidRDefault="00852396" w:rsidP="00162C62">
            <w:pPr>
              <w:rPr>
                <w:rFonts w:ascii="Verdana" w:hAnsi="Verdana"/>
                <w:b/>
                <w:bCs/>
                <w:color w:val="000000"/>
                <w:sz w:val="20"/>
                <w:lang w:val="nl-NL"/>
              </w:rPr>
            </w:pPr>
            <w:r>
              <w:rPr>
                <w:rFonts w:ascii="Verdana" w:hAnsi="Verdana"/>
                <w:color w:val="000000"/>
                <w:sz w:val="20"/>
                <w:lang w:val="nl-NL"/>
              </w:rPr>
              <w:br w:type="page"/>
            </w:r>
            <w:r w:rsidRPr="00BC40DD">
              <w:rPr>
                <w:rFonts w:ascii="Verdana" w:hAnsi="Verdana"/>
                <w:b/>
                <w:bCs/>
                <w:color w:val="000000"/>
                <w:sz w:val="20"/>
                <w:lang w:val="nl-BE"/>
              </w:rPr>
              <w:t>TUSSEN</w:t>
            </w:r>
            <w:r>
              <w:rPr>
                <w:rFonts w:ascii="Verdana" w:hAnsi="Verdana"/>
                <w:b/>
                <w:bCs/>
                <w:color w:val="000000"/>
                <w:sz w:val="20"/>
                <w:lang w:val="nl-BE"/>
              </w:rPr>
              <w:t xml:space="preserve">VORM </w:t>
            </w:r>
            <w:r w:rsidR="00AB0E0F">
              <w:rPr>
                <w:rFonts w:ascii="Verdana" w:hAnsi="Verdana"/>
                <w:b/>
                <w:bCs/>
                <w:color w:val="000000"/>
                <w:sz w:val="20"/>
                <w:lang w:val="nl-BE"/>
              </w:rPr>
              <w:t>2</w:t>
            </w:r>
          </w:p>
        </w:tc>
        <w:tc>
          <w:tcPr>
            <w:tcW w:w="4994" w:type="dxa"/>
          </w:tcPr>
          <w:p w14:paraId="401884E8" w14:textId="77777777" w:rsidR="00852396" w:rsidRDefault="00852396" w:rsidP="00162C62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</w:tr>
      <w:tr w:rsidR="00852396" w14:paraId="74F90B5E" w14:textId="77777777" w:rsidTr="00162C62">
        <w:trPr>
          <w:trHeight w:val="3507"/>
        </w:trPr>
        <w:tc>
          <w:tcPr>
            <w:tcW w:w="4612" w:type="dxa"/>
          </w:tcPr>
          <w:p w14:paraId="747D0CD4" w14:textId="77777777" w:rsidR="00852396" w:rsidRDefault="00852396" w:rsidP="00162C62">
            <w:pPr>
              <w:ind w:left="0" w:firstLine="0"/>
              <w:rPr>
                <w:rFonts w:ascii="Verdana" w:hAnsi="Verdana"/>
                <w:color w:val="000000"/>
                <w:sz w:val="20"/>
                <w:lang w:val="nl-NL"/>
              </w:rPr>
            </w:pPr>
          </w:p>
          <w:p w14:paraId="7C621C45" w14:textId="6FEE3F97" w:rsidR="00852396" w:rsidRDefault="00E41383" w:rsidP="00162C62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20A7719" wp14:editId="0687BBA6">
                  <wp:extent cx="2791460" cy="1750060"/>
                  <wp:effectExtent l="0" t="0" r="889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4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</w:tcPr>
          <w:p w14:paraId="5AE37BA0" w14:textId="6C12590D" w:rsidR="00852396" w:rsidRDefault="00852396" w:rsidP="00162C62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 : Slalom</w:t>
            </w:r>
            <w:r w:rsidRPr="008D6C97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parcours</w:t>
            </w:r>
          </w:p>
          <w:p w14:paraId="640A8D01" w14:textId="52D12F24" w:rsidR="00852396" w:rsidRDefault="00852396" w:rsidP="00852396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8F03FE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Terrein : 25 x 1</w:t>
            </w:r>
            <w:r w:rsidR="001A372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7,</w:t>
            </w:r>
            <w:r w:rsidRPr="008F03FE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5m</w:t>
            </w:r>
          </w:p>
          <w:p w14:paraId="03D03E14" w14:textId="543B4695" w:rsidR="00852396" w:rsidRDefault="001A3723" w:rsidP="00852396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</w:t>
            </w:r>
            <w:r w:rsidR="00852396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doelen (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</w:t>
            </w:r>
            <w:r w:rsidR="00852396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x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5</w:t>
            </w:r>
            <w:r w:rsidR="00852396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m) </w:t>
            </w:r>
          </w:p>
          <w:p w14:paraId="66EA2927" w14:textId="149509EF" w:rsidR="00852396" w:rsidRDefault="00852396" w:rsidP="00852396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2 palen – </w:t>
            </w:r>
            <w:r w:rsidR="001A372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kegels – </w:t>
            </w:r>
            <w:r w:rsidR="001A372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3 gele potjes - hesjes</w:t>
            </w:r>
          </w:p>
          <w:p w14:paraId="4039BD98" w14:textId="77777777" w:rsidR="00852396" w:rsidRDefault="00852396" w:rsidP="00162C62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022B56CD" w14:textId="77777777" w:rsidR="00852396" w:rsidRDefault="00852396" w:rsidP="00162C62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370F6DF6" w14:textId="3EE1F779" w:rsidR="001A3723" w:rsidRDefault="00852396" w:rsidP="00162C62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Op signaal </w:t>
            </w:r>
            <w:r w:rsidR="001A372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speelt nr 9 in op nr 2</w:t>
            </w:r>
            <w:r w:rsidR="00E4138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(1)</w:t>
            </w:r>
            <w:r w:rsidR="001A372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, die kaatst op nr 10</w:t>
            </w:r>
            <w:r w:rsidR="00E4138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(2)</w:t>
            </w:r>
            <w:r w:rsidR="001A372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. Die gaat duel aan met nr 3</w:t>
            </w:r>
            <w:r w:rsidR="00E4138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(3)</w:t>
            </w:r>
            <w:r w:rsidR="001A372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, die moet vermijden dat nr 10 door het vierkant (geel/oranje potjes). Hij kan/mag druk zetten vanaf de gele potjes. Eens nr 10 voorbij oranje potjes geraakt mag nr 3 niet meer aangevallen worden en mag </w:t>
            </w:r>
            <w:r w:rsidR="00E4138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h</w:t>
            </w:r>
            <w:r w:rsidR="001A372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ij trachten te scoren</w:t>
            </w:r>
            <w:r w:rsidR="00E4138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(4)</w:t>
            </w:r>
            <w:r w:rsidR="001A372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. </w:t>
            </w:r>
          </w:p>
          <w:p w14:paraId="3AA10A24" w14:textId="77777777" w:rsidR="001A3723" w:rsidRDefault="001A3723" w:rsidP="00162C62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AB41C77" w14:textId="77777777" w:rsidR="001A3723" w:rsidRDefault="001A3723" w:rsidP="00162C62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Geraakt hij voorbij oranje lijn = 1 punt</w:t>
            </w:r>
          </w:p>
          <w:p w14:paraId="14D01765" w14:textId="4F0EEC61" w:rsidR="001A3723" w:rsidRDefault="001A3723" w:rsidP="00162C62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Scoort hij = extra punt</w:t>
            </w:r>
          </w:p>
          <w:p w14:paraId="0A8F3542" w14:textId="0FA388C2" w:rsidR="001A3723" w:rsidRDefault="001A3723" w:rsidP="00162C62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Verdediging kan punt scoren indien bal kan veroverd worden en hij terug kan dribbelen naar achterlijn (kegels)</w:t>
            </w:r>
            <w:r w:rsidR="00E4138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(5).</w:t>
            </w:r>
          </w:p>
          <w:p w14:paraId="21EBBF5E" w14:textId="6BEEF14B" w:rsidR="00852396" w:rsidRDefault="00852396" w:rsidP="00162C62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25D1BBE1" w14:textId="77777777" w:rsidR="001A3723" w:rsidRDefault="00852396" w:rsidP="00162C62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 1</w:t>
            </w:r>
            <w:r w:rsidR="001A372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’</w:t>
            </w:r>
            <w:r w:rsidR="001A372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(elke golf mag max 30-35’’ duren). Afwisslen L-R. Om beurten inspelen, aanvallen en verdedigen wisselen.</w:t>
            </w:r>
          </w:p>
          <w:p w14:paraId="1D25DCB8" w14:textId="77777777" w:rsidR="00852396" w:rsidRDefault="00852396" w:rsidP="00162C62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50913FA8" w14:textId="77777777" w:rsidR="00852396" w:rsidRDefault="00852396" w:rsidP="00162C62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</w:p>
          <w:p w14:paraId="6F43EE70" w14:textId="044462D1" w:rsidR="00852396" w:rsidRDefault="00852396" w:rsidP="00162C62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</w:t>
            </w:r>
            <w:r w:rsidR="00E4138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-4</w:t>
            </w:r>
          </w:p>
          <w:p w14:paraId="1C1F39CC" w14:textId="77777777" w:rsidR="00852396" w:rsidRDefault="00852396" w:rsidP="00162C62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852396" w14:paraId="173D3DB2" w14:textId="77777777" w:rsidTr="00162C62">
        <w:trPr>
          <w:trHeight w:val="285"/>
        </w:trPr>
        <w:tc>
          <w:tcPr>
            <w:tcW w:w="4612" w:type="dxa"/>
          </w:tcPr>
          <w:p w14:paraId="11360133" w14:textId="6EB879A3" w:rsidR="00852396" w:rsidRPr="00C924A4" w:rsidRDefault="00852396" w:rsidP="00162C62">
            <w:pPr>
              <w:rPr>
                <w:rFonts w:ascii="Verdana" w:hAnsi="Verdana"/>
                <w:b/>
                <w:bCs/>
                <w:color w:val="000000"/>
                <w:sz w:val="20"/>
                <w:lang w:val="nl-BE"/>
              </w:rPr>
            </w:pPr>
            <w:r w:rsidRPr="00C924A4">
              <w:rPr>
                <w:lang w:val="nl-BE"/>
              </w:rPr>
              <w:br w:type="page"/>
            </w:r>
            <w:r>
              <w:rPr>
                <w:rFonts w:ascii="Verdana" w:hAnsi="Verdana"/>
                <w:b/>
                <w:bCs/>
                <w:color w:val="000000"/>
                <w:sz w:val="20"/>
                <w:lang w:val="nl-BE"/>
              </w:rPr>
              <w:t>WEDSTRIJD</w:t>
            </w:r>
            <w:r w:rsidRPr="00C924A4">
              <w:rPr>
                <w:rFonts w:ascii="Verdana" w:hAnsi="Verdana"/>
                <w:b/>
                <w:bCs/>
                <w:color w:val="000000"/>
                <w:sz w:val="20"/>
                <w:lang w:val="nl-BE"/>
              </w:rPr>
              <w:t xml:space="preserve">VORM </w:t>
            </w:r>
            <w:r w:rsidR="00AB0E0F">
              <w:rPr>
                <w:rFonts w:ascii="Verdana" w:hAnsi="Verdana"/>
                <w:b/>
                <w:bCs/>
                <w:color w:val="000000"/>
                <w:sz w:val="20"/>
                <w:lang w:val="nl-BE"/>
              </w:rPr>
              <w:t>2</w:t>
            </w:r>
          </w:p>
        </w:tc>
        <w:tc>
          <w:tcPr>
            <w:tcW w:w="4994" w:type="dxa"/>
          </w:tcPr>
          <w:p w14:paraId="5FD8B24E" w14:textId="77777777" w:rsidR="00852396" w:rsidRDefault="00852396" w:rsidP="00162C62">
            <w:pPr>
              <w:ind w:left="0" w:firstLine="0"/>
              <w:rPr>
                <w:rFonts w:ascii="Verdana" w:hAnsi="Verdana"/>
                <w:b/>
                <w:color w:val="000000"/>
                <w:sz w:val="20"/>
                <w:lang w:val="nl-NL"/>
              </w:rPr>
            </w:pPr>
          </w:p>
        </w:tc>
      </w:tr>
      <w:tr w:rsidR="00852396" w14:paraId="25D43EA3" w14:textId="77777777" w:rsidTr="00162C62">
        <w:trPr>
          <w:trHeight w:val="3125"/>
        </w:trPr>
        <w:tc>
          <w:tcPr>
            <w:tcW w:w="4612" w:type="dxa"/>
            <w:tcBorders>
              <w:bottom w:val="single" w:sz="4" w:space="0" w:color="auto"/>
            </w:tcBorders>
          </w:tcPr>
          <w:p w14:paraId="23748399" w14:textId="77777777" w:rsidR="00852396" w:rsidRDefault="00852396" w:rsidP="00162C62">
            <w:pPr>
              <w:jc w:val="center"/>
              <w:rPr>
                <w:noProof/>
              </w:rPr>
            </w:pPr>
          </w:p>
          <w:p w14:paraId="47E94552" w14:textId="15A4A984" w:rsidR="00852396" w:rsidRDefault="00A06865" w:rsidP="00162C6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BCC9BF" wp14:editId="01536E15">
                  <wp:extent cx="2792095" cy="1743710"/>
                  <wp:effectExtent l="0" t="0" r="8255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95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15323B" w14:textId="77777777" w:rsidR="00852396" w:rsidRPr="00794F24" w:rsidRDefault="00852396" w:rsidP="00162C62">
            <w:pPr>
              <w:jc w:val="center"/>
              <w:rPr>
                <w:rFonts w:ascii="Verdana" w:hAnsi="Verdana"/>
                <w:color w:val="000000"/>
                <w:lang w:val="nl-BE"/>
              </w:rPr>
            </w:pP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14:paraId="4FC63869" w14:textId="77777777" w:rsidR="00A06865" w:rsidRPr="00A06865" w:rsidRDefault="00A06865" w:rsidP="00A06865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A0686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Organisatie/Beschrijving : [4+K/K+4]</w:t>
            </w:r>
          </w:p>
          <w:p w14:paraId="026EFA20" w14:textId="77777777" w:rsidR="00A06865" w:rsidRPr="00A06865" w:rsidRDefault="00A06865" w:rsidP="00A06865">
            <w:pPr>
              <w:numPr>
                <w:ilvl w:val="2"/>
                <w:numId w:val="25"/>
              </w:numPr>
              <w:ind w:left="454" w:hanging="17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A0686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Oppervlakte : 25 x 35 m</w:t>
            </w:r>
          </w:p>
          <w:p w14:paraId="767E5944" w14:textId="77777777" w:rsidR="00A06865" w:rsidRPr="00A06865" w:rsidRDefault="00A06865" w:rsidP="00A06865">
            <w:pPr>
              <w:numPr>
                <w:ilvl w:val="2"/>
                <w:numId w:val="25"/>
              </w:numPr>
              <w:ind w:left="454" w:hanging="17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A0686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duiveltjesdoelen (2x5m)</w:t>
            </w:r>
          </w:p>
          <w:p w14:paraId="68337605" w14:textId="77777777" w:rsidR="00A06865" w:rsidRPr="00A06865" w:rsidRDefault="00A06865" w:rsidP="00A06865">
            <w:pPr>
              <w:numPr>
                <w:ilvl w:val="2"/>
                <w:numId w:val="25"/>
              </w:numPr>
              <w:ind w:left="454" w:hanging="17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 w:rsidRPr="00A0686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(facultatief potjes voor belijning)</w:t>
            </w:r>
          </w:p>
          <w:p w14:paraId="19439960" w14:textId="77777777" w:rsidR="00A06865" w:rsidRPr="00A06865" w:rsidRDefault="00A06865" w:rsidP="00A06865">
            <w:pPr>
              <w:ind w:left="0" w:firstLine="0"/>
              <w:rPr>
                <w:rFonts w:ascii="Verdana" w:hAnsi="Verdana"/>
                <w:sz w:val="16"/>
                <w:szCs w:val="16"/>
                <w:lang w:val="nl-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06865">
              <w:rPr>
                <w:rFonts w:ascii="Verdana" w:hAnsi="Verdana"/>
                <w:sz w:val="16"/>
                <w:szCs w:val="16"/>
                <w:lang w:val="nl-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14:paraId="515FBF81" w14:textId="77777777" w:rsidR="00A06865" w:rsidRPr="00A06865" w:rsidRDefault="00A06865" w:rsidP="00A06865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A06865">
              <w:rPr>
                <w:rFonts w:ascii="Verdana" w:hAnsi="Verdana"/>
                <w:sz w:val="16"/>
                <w:szCs w:val="16"/>
                <w:lang w:val="nl-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Pr="00A0686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 w:rsidRPr="00A0686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 12’</w:t>
            </w:r>
          </w:p>
          <w:p w14:paraId="6142AA94" w14:textId="77777777" w:rsidR="00A06865" w:rsidRPr="00A06865" w:rsidRDefault="00A06865" w:rsidP="00A0686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5596CD20" w14:textId="77777777" w:rsidR="00A06865" w:rsidRPr="00A06865" w:rsidRDefault="00A06865" w:rsidP="00A0686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15482AE8" w14:textId="77777777" w:rsidR="00A06865" w:rsidRPr="00A06865" w:rsidRDefault="00A06865" w:rsidP="00A06865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A0686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 w:rsidRPr="00A0686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</w:p>
          <w:p w14:paraId="0CA2B770" w14:textId="77777777" w:rsidR="00A06865" w:rsidRPr="00A06865" w:rsidRDefault="00A06865" w:rsidP="00A06865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65B0EFB7" w14:textId="3B88739D" w:rsidR="00A06865" w:rsidRPr="00A06865" w:rsidRDefault="00E41383" w:rsidP="00A06865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1-2-3-4</w:t>
            </w:r>
          </w:p>
          <w:p w14:paraId="70952C5F" w14:textId="77777777" w:rsidR="00852396" w:rsidRDefault="00852396" w:rsidP="00162C62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</w:tbl>
    <w:p w14:paraId="4A58EEA0" w14:textId="77777777" w:rsidR="001D3E3C" w:rsidRDefault="001D3E3C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2"/>
        <w:gridCol w:w="4994"/>
      </w:tblGrid>
      <w:tr w:rsidR="00887663" w14:paraId="6C9B6D4D" w14:textId="77777777">
        <w:trPr>
          <w:trHeight w:val="274"/>
        </w:trPr>
        <w:tc>
          <w:tcPr>
            <w:tcW w:w="4612" w:type="dxa"/>
          </w:tcPr>
          <w:p w14:paraId="6FA1A99B" w14:textId="69AB5BAC" w:rsidR="00887663" w:rsidRDefault="00C75494" w:rsidP="00C66935">
            <w:pPr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lang w:val="nl-NL"/>
              </w:rPr>
            </w:pPr>
            <w:r>
              <w:lastRenderedPageBreak/>
              <w:br w:type="page"/>
            </w:r>
            <w:r>
              <w:rPr>
                <w:rFonts w:ascii="Verdana" w:hAnsi="Verdana"/>
                <w:b/>
                <w:bCs/>
                <w:color w:val="000000"/>
                <w:sz w:val="20"/>
                <w:lang w:val="nl-BE"/>
              </w:rPr>
              <w:t>W</w:t>
            </w:r>
            <w:r w:rsidR="00C66935">
              <w:rPr>
                <w:rFonts w:ascii="Verdana" w:hAnsi="Verdana"/>
                <w:b/>
                <w:bCs/>
                <w:color w:val="000000"/>
                <w:sz w:val="20"/>
                <w:lang w:val="nl-BE"/>
              </w:rPr>
              <w:t>EDSTRIJD</w:t>
            </w:r>
            <w:r>
              <w:rPr>
                <w:rFonts w:ascii="Verdana" w:hAnsi="Verdana"/>
                <w:b/>
                <w:bCs/>
                <w:color w:val="000000"/>
                <w:sz w:val="20"/>
                <w:lang w:val="nl-BE"/>
              </w:rPr>
              <w:t xml:space="preserve">VORM </w:t>
            </w:r>
            <w:r w:rsidR="00AB0E0F">
              <w:rPr>
                <w:rFonts w:ascii="Verdana" w:hAnsi="Verdana"/>
                <w:b/>
                <w:bCs/>
                <w:color w:val="000000"/>
                <w:sz w:val="20"/>
                <w:lang w:val="nl-BE"/>
              </w:rPr>
              <w:t>3</w:t>
            </w:r>
          </w:p>
        </w:tc>
        <w:tc>
          <w:tcPr>
            <w:tcW w:w="4994" w:type="dxa"/>
          </w:tcPr>
          <w:p w14:paraId="27F49240" w14:textId="77777777" w:rsidR="00887663" w:rsidRDefault="00887663">
            <w:pPr>
              <w:rPr>
                <w:rFonts w:ascii="Verdana" w:hAnsi="Verdana"/>
                <w:b/>
                <w:color w:val="000000"/>
                <w:sz w:val="20"/>
                <w:lang w:val="nl-NL"/>
              </w:rPr>
            </w:pPr>
          </w:p>
        </w:tc>
      </w:tr>
      <w:tr w:rsidR="00887663" w14:paraId="2AED1F54" w14:textId="77777777" w:rsidTr="004A225F">
        <w:trPr>
          <w:trHeight w:val="3561"/>
        </w:trPr>
        <w:tc>
          <w:tcPr>
            <w:tcW w:w="4612" w:type="dxa"/>
          </w:tcPr>
          <w:p w14:paraId="21BD0AD3" w14:textId="6ED0A14A" w:rsidR="00887663" w:rsidRDefault="00A95118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54C87E0E" wp14:editId="2A98C7C3">
                  <wp:extent cx="2791460" cy="1754505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460" cy="175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</w:tcPr>
          <w:p w14:paraId="1681B57C" w14:textId="42979ABF" w:rsidR="00887663" w:rsidRPr="004A225F" w:rsidRDefault="00C754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 w:rsidRPr="004A225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  <w:r w:rsidR="004A225F" w:rsidRPr="004A225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: [</w:t>
            </w:r>
            <w:r w:rsidRPr="004A225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K+7 / 7 + K</w:t>
            </w:r>
            <w:r w:rsidR="004A225F" w:rsidRPr="004A225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]</w:t>
            </w:r>
          </w:p>
          <w:p w14:paraId="3E54B08B" w14:textId="77777777" w:rsidR="004A225F" w:rsidRDefault="004A225F">
            <w:pP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782BE107" w14:textId="609D8F47" w:rsidR="00E41383" w:rsidRPr="00A06865" w:rsidRDefault="00E41383" w:rsidP="00E41383">
            <w:pPr>
              <w:numPr>
                <w:ilvl w:val="2"/>
                <w:numId w:val="25"/>
              </w:numPr>
              <w:ind w:left="454" w:hanging="17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A0686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Oppervlakte : </w:t>
            </w:r>
            <w:r w:rsidR="00FE060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30</w:t>
            </w:r>
            <w:r w:rsidRPr="00A0686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x </w:t>
            </w:r>
            <w:r w:rsidR="00FE060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40</w:t>
            </w:r>
            <w:r w:rsidRPr="00A0686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</w:t>
            </w:r>
          </w:p>
          <w:p w14:paraId="4664B67D" w14:textId="77777777" w:rsidR="00E41383" w:rsidRPr="00A06865" w:rsidRDefault="00E41383" w:rsidP="00E41383">
            <w:pPr>
              <w:numPr>
                <w:ilvl w:val="2"/>
                <w:numId w:val="25"/>
              </w:numPr>
              <w:ind w:left="454" w:hanging="17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A0686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duiveltjesdoelen (2x5m)</w:t>
            </w:r>
          </w:p>
          <w:p w14:paraId="20B9B773" w14:textId="77777777" w:rsidR="00E41383" w:rsidRPr="00A06865" w:rsidRDefault="00E41383" w:rsidP="00E41383">
            <w:pPr>
              <w:numPr>
                <w:ilvl w:val="2"/>
                <w:numId w:val="25"/>
              </w:numPr>
              <w:ind w:left="454" w:hanging="17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 w:rsidRPr="00A0686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(facultatief potjes voor belijning)</w:t>
            </w:r>
          </w:p>
          <w:p w14:paraId="157216AA" w14:textId="77777777" w:rsidR="00887663" w:rsidRDefault="0088766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54DC2397" w14:textId="77777777" w:rsidR="00887663" w:rsidRDefault="00C75494">
            <w:pP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1C4E3BAA" w14:textId="77777777" w:rsidR="00887663" w:rsidRDefault="00C75494">
            <w:pP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Wedstrijd</w:t>
            </w:r>
          </w:p>
          <w:p w14:paraId="00539A24" w14:textId="77777777" w:rsidR="00887663" w:rsidRDefault="00887663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224CFF18" w14:textId="3AE04EB4" w:rsidR="00887663" w:rsidRDefault="00C7549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 1</w:t>
            </w:r>
            <w:r w:rsidR="004A225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’</w:t>
            </w:r>
          </w:p>
          <w:p w14:paraId="7EE2EF0B" w14:textId="77777777" w:rsidR="00887663" w:rsidRDefault="0088766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2F9717B" w14:textId="77777777" w:rsidR="00887663" w:rsidRDefault="0088766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16835886" w14:textId="7EDFAB80" w:rsidR="00887663" w:rsidRDefault="00C75494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E4138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1-2-3-4</w:t>
            </w:r>
          </w:p>
          <w:p w14:paraId="21112CB7" w14:textId="4A381320" w:rsidR="00887663" w:rsidRDefault="00887663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887663" w14:paraId="05FF4883" w14:textId="77777777">
        <w:trPr>
          <w:trHeight w:val="292"/>
        </w:trPr>
        <w:tc>
          <w:tcPr>
            <w:tcW w:w="4612" w:type="dxa"/>
          </w:tcPr>
          <w:p w14:paraId="65D7B1DB" w14:textId="75FF62E3" w:rsidR="00887663" w:rsidRDefault="001D3E3C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COOLING DOWN</w:t>
            </w:r>
          </w:p>
        </w:tc>
        <w:tc>
          <w:tcPr>
            <w:tcW w:w="4994" w:type="dxa"/>
          </w:tcPr>
          <w:p w14:paraId="1ECEFE52" w14:textId="77777777" w:rsidR="00887663" w:rsidRDefault="00887663">
            <w:pPr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lang w:val="nl-NL"/>
              </w:rPr>
            </w:pPr>
          </w:p>
        </w:tc>
      </w:tr>
      <w:tr w:rsidR="00887663" w14:paraId="055C821F" w14:textId="77777777" w:rsidTr="004A225F">
        <w:trPr>
          <w:trHeight w:val="3375"/>
        </w:trPr>
        <w:tc>
          <w:tcPr>
            <w:tcW w:w="4612" w:type="dxa"/>
          </w:tcPr>
          <w:p w14:paraId="24798CD3" w14:textId="77777777" w:rsidR="004A225F" w:rsidRDefault="004A225F">
            <w:pPr>
              <w:ind w:left="0" w:firstLine="0"/>
              <w:jc w:val="center"/>
              <w:rPr>
                <w:rFonts w:ascii="Verdana" w:hAnsi="Verdana"/>
                <w:noProof/>
                <w:color w:val="000000"/>
                <w:sz w:val="20"/>
                <w:lang w:val="nl-NL"/>
              </w:rPr>
            </w:pPr>
          </w:p>
          <w:p w14:paraId="29EBF69A" w14:textId="5F64435F" w:rsidR="00887663" w:rsidRDefault="004A225F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>
              <w:rPr>
                <w:rFonts w:ascii="Verdana" w:hAnsi="Verdana"/>
                <w:noProof/>
                <w:color w:val="000000"/>
                <w:sz w:val="20"/>
                <w:lang w:val="nl-NL"/>
              </w:rPr>
              <w:drawing>
                <wp:inline distT="0" distB="0" distL="0" distR="0" wp14:anchorId="34FC5B3E" wp14:editId="5FF544FB">
                  <wp:extent cx="2828290" cy="177636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195" cy="1783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</w:tcPr>
          <w:p w14:paraId="5D47EEF1" w14:textId="58CC3B23" w:rsidR="004A225F" w:rsidRDefault="004A225F" w:rsidP="004A225F">
            <w:pPr>
              <w:ind w:left="0" w:firstLine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u w:val="single"/>
                <w:lang w:val="nl-NL" w:eastAsia="nl-BE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u w:val="single"/>
                <w:lang w:val="nl-NL" w:eastAsia="nl-BE"/>
              </w:rPr>
              <w:t xml:space="preserve">Organisatie : </w:t>
            </w:r>
            <w:r w:rsidRPr="004A225F">
              <w:rPr>
                <w:rFonts w:ascii="Verdana" w:eastAsia="Verdana" w:hAnsi="Verdana" w:cs="Verdana"/>
                <w:bCs/>
                <w:color w:val="000000"/>
                <w:sz w:val="16"/>
                <w:szCs w:val="16"/>
                <w:lang w:val="nl-NL" w:eastAsia="nl-BE"/>
              </w:rPr>
              <w:t>4 palen (plat op de grond) en 3 R en 3 B potjes (bij 16 spelers x 2)</w:t>
            </w:r>
          </w:p>
          <w:p w14:paraId="2A57EBA8" w14:textId="77777777" w:rsidR="004A225F" w:rsidRDefault="004A225F" w:rsidP="004A225F">
            <w:pPr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u w:val="single"/>
                <w:lang w:val="nl-NL" w:eastAsia="nl-BE"/>
              </w:rPr>
            </w:pPr>
          </w:p>
          <w:p w14:paraId="55B3CACB" w14:textId="2BA66AB2" w:rsidR="004A225F" w:rsidRPr="004A225F" w:rsidRDefault="004A225F" w:rsidP="004A225F">
            <w:pPr>
              <w:rPr>
                <w:rFonts w:ascii="Verdana" w:eastAsia="Verdana" w:hAnsi="Verdana" w:cs="Verdana"/>
                <w:color w:val="000000"/>
                <w:sz w:val="16"/>
                <w:szCs w:val="16"/>
                <w:lang w:val="nl-NL" w:eastAsia="nl-BE"/>
              </w:rPr>
            </w:pPr>
            <w:r w:rsidRPr="004A225F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u w:val="single"/>
                <w:lang w:val="nl-NL" w:eastAsia="nl-BE"/>
              </w:rPr>
              <w:t>Beschrijving</w:t>
            </w:r>
            <w:r w:rsidRPr="004A225F">
              <w:rPr>
                <w:rFonts w:ascii="Verdana" w:eastAsia="Verdana" w:hAnsi="Verdana" w:cs="Verdana"/>
                <w:color w:val="000000"/>
                <w:sz w:val="16"/>
                <w:szCs w:val="16"/>
                <w:lang w:val="nl-NL" w:eastAsia="nl-BE"/>
              </w:rPr>
              <w:t>: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nl-NL" w:eastAsia="nl-BE"/>
              </w:rPr>
              <w:t xml:space="preserve"> 3 op een rij</w:t>
            </w:r>
          </w:p>
          <w:p w14:paraId="6D77B60B" w14:textId="77777777" w:rsidR="004A225F" w:rsidRPr="004A225F" w:rsidRDefault="004A225F" w:rsidP="004A225F">
            <w:pPr>
              <w:ind w:firstLine="0"/>
              <w:rPr>
                <w:rFonts w:ascii="Verdana" w:eastAsia="Verdana" w:hAnsi="Verdana" w:cs="Verdana"/>
                <w:color w:val="000000"/>
                <w:sz w:val="16"/>
                <w:szCs w:val="16"/>
                <w:lang w:val="nl-NL" w:eastAsia="nl-BE"/>
              </w:rPr>
            </w:pPr>
          </w:p>
          <w:p w14:paraId="248FBE35" w14:textId="77777777" w:rsidR="004A225F" w:rsidRPr="004A225F" w:rsidRDefault="004A225F" w:rsidP="004A225F">
            <w:pPr>
              <w:ind w:left="0" w:firstLine="0"/>
              <w:rPr>
                <w:rFonts w:ascii="Verdana" w:eastAsia="Verdana" w:hAnsi="Verdana" w:cs="Verdana"/>
                <w:color w:val="000000"/>
                <w:sz w:val="16"/>
                <w:szCs w:val="16"/>
                <w:lang w:val="nl-NL" w:eastAsia="nl-BE"/>
              </w:rPr>
            </w:pPr>
            <w:r w:rsidRPr="004A225F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  <w:u w:val="single"/>
                <w:lang w:val="nl-NL" w:eastAsia="nl-BE"/>
              </w:rPr>
              <w:t>Duur</w:t>
            </w:r>
            <w:r w:rsidRPr="004A225F">
              <w:rPr>
                <w:rFonts w:ascii="Verdana" w:eastAsia="Verdana" w:hAnsi="Verdana" w:cs="Verdana"/>
                <w:color w:val="000000"/>
                <w:sz w:val="16"/>
                <w:szCs w:val="16"/>
                <w:lang w:val="nl-NL" w:eastAsia="nl-BE"/>
              </w:rPr>
              <w:t>: 5’</w:t>
            </w:r>
          </w:p>
          <w:p w14:paraId="3980B49F" w14:textId="77777777" w:rsidR="004A225F" w:rsidRPr="004A225F" w:rsidRDefault="004A225F" w:rsidP="004A225F">
            <w:pPr>
              <w:ind w:left="0" w:firstLine="0"/>
              <w:rPr>
                <w:rFonts w:ascii="Verdana" w:eastAsia="Verdana" w:hAnsi="Verdana" w:cs="Verdana"/>
                <w:color w:val="000000"/>
                <w:sz w:val="16"/>
                <w:szCs w:val="16"/>
                <w:lang w:val="nl-NL" w:eastAsia="nl-BE"/>
              </w:rPr>
            </w:pPr>
          </w:p>
          <w:p w14:paraId="2FEE712E" w14:textId="199E0889" w:rsidR="00887663" w:rsidRDefault="004A225F" w:rsidP="004A225F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4A225F">
              <w:rPr>
                <w:rFonts w:ascii="Verdana" w:eastAsia="Verdana" w:hAnsi="Verdana" w:cs="Verdana"/>
                <w:color w:val="000000"/>
                <w:sz w:val="16"/>
                <w:szCs w:val="16"/>
                <w:lang w:val="nl-NL" w:eastAsia="nl-BE"/>
              </w:rPr>
              <w:t>3 op rij... Op signaal vertrekt er van R en B telkens 1 speler (spurt) en die legt een potje van zijn kleur in het raster. Eens de 3 gekleurde potjes in raster liggen begint het 'herschikken' tot er 3 op een rij onstaat. Welk team haalt eerst 3 op een rij</w:t>
            </w:r>
          </w:p>
          <w:p w14:paraId="6978B7FE" w14:textId="77777777" w:rsidR="00887663" w:rsidRDefault="0088766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573773A6" w14:textId="77777777" w:rsidR="00887663" w:rsidRDefault="0088766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</w:tbl>
    <w:p w14:paraId="48F8986F" w14:textId="77777777" w:rsidR="00887663" w:rsidRDefault="00887663">
      <w:pPr>
        <w:ind w:left="0" w:firstLine="0"/>
        <w:rPr>
          <w:rFonts w:ascii="Verdana" w:hAnsi="Verdana"/>
          <w:sz w:val="2"/>
          <w:lang w:val="nl-NL"/>
        </w:rPr>
      </w:pPr>
    </w:p>
    <w:p w14:paraId="03FCA482" w14:textId="77777777" w:rsidR="00887663" w:rsidRDefault="00887663">
      <w:pPr>
        <w:ind w:left="0" w:firstLine="0"/>
        <w:rPr>
          <w:rFonts w:ascii="Verdana" w:hAnsi="Verdana"/>
          <w:lang w:val="nl-NL"/>
        </w:rPr>
      </w:pPr>
    </w:p>
    <w:sectPr w:rsidR="00887663">
      <w:footerReference w:type="default" r:id="rId19"/>
      <w:pgSz w:w="11880" w:h="16840"/>
      <w:pgMar w:top="1418" w:right="851" w:bottom="851" w:left="1701" w:header="1021" w:footer="1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491CC" w14:textId="77777777" w:rsidR="00BF769E" w:rsidRDefault="00BF769E">
      <w:r>
        <w:separator/>
      </w:r>
    </w:p>
  </w:endnote>
  <w:endnote w:type="continuationSeparator" w:id="0">
    <w:p w14:paraId="3FBE40D0" w14:textId="77777777" w:rsidR="00BF769E" w:rsidRDefault="00BF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alatino">
    <w:altName w:val="Book Antiqua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AE824" w14:textId="77777777" w:rsidR="00887663" w:rsidRDefault="00C75494">
    <w:pPr>
      <w:pStyle w:val="Footer"/>
    </w:pP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2</w:t>
    </w:r>
    <w:r>
      <w:fldChar w:fldCharType="end"/>
    </w:r>
  </w:p>
  <w:p w14:paraId="59585444" w14:textId="77777777" w:rsidR="00887663" w:rsidRDefault="00887663">
    <w:pPr>
      <w:pStyle w:val="Footer"/>
      <w:tabs>
        <w:tab w:val="clear" w:pos="4536"/>
        <w:tab w:val="clear" w:pos="9072"/>
        <w:tab w:val="left" w:pos="3009"/>
      </w:tabs>
      <w:ind w:left="0" w:firstLine="0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9046B" w14:textId="77777777" w:rsidR="00BF769E" w:rsidRDefault="00BF769E">
      <w:r>
        <w:separator/>
      </w:r>
    </w:p>
  </w:footnote>
  <w:footnote w:type="continuationSeparator" w:id="0">
    <w:p w14:paraId="4C495D08" w14:textId="77777777" w:rsidR="00BF769E" w:rsidRDefault="00BF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D7F90"/>
    <w:multiLevelType w:val="hybridMultilevel"/>
    <w:tmpl w:val="2FE4BFF4"/>
    <w:lvl w:ilvl="0" w:tplc="7FE6F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4C9028" w:tentative="1">
      <w:start w:val="1"/>
      <w:numFmt w:val="lowerLetter"/>
      <w:lvlText w:val="%2."/>
      <w:lvlJc w:val="left"/>
      <w:pPr>
        <w:ind w:left="1440" w:hanging="360"/>
      </w:pPr>
    </w:lvl>
    <w:lvl w:ilvl="2" w:tplc="BE262AD8" w:tentative="1">
      <w:start w:val="1"/>
      <w:numFmt w:val="lowerRoman"/>
      <w:lvlText w:val="%3."/>
      <w:lvlJc w:val="right"/>
      <w:pPr>
        <w:ind w:left="2160" w:hanging="180"/>
      </w:pPr>
    </w:lvl>
    <w:lvl w:ilvl="3" w:tplc="2A266114" w:tentative="1">
      <w:start w:val="1"/>
      <w:numFmt w:val="decimal"/>
      <w:lvlText w:val="%4."/>
      <w:lvlJc w:val="left"/>
      <w:pPr>
        <w:ind w:left="2880" w:hanging="360"/>
      </w:pPr>
    </w:lvl>
    <w:lvl w:ilvl="4" w:tplc="C2D28DF6" w:tentative="1">
      <w:start w:val="1"/>
      <w:numFmt w:val="lowerLetter"/>
      <w:lvlText w:val="%5."/>
      <w:lvlJc w:val="left"/>
      <w:pPr>
        <w:ind w:left="3600" w:hanging="360"/>
      </w:pPr>
    </w:lvl>
    <w:lvl w:ilvl="5" w:tplc="A4EED136" w:tentative="1">
      <w:start w:val="1"/>
      <w:numFmt w:val="lowerRoman"/>
      <w:lvlText w:val="%6."/>
      <w:lvlJc w:val="right"/>
      <w:pPr>
        <w:ind w:left="4320" w:hanging="180"/>
      </w:pPr>
    </w:lvl>
    <w:lvl w:ilvl="6" w:tplc="844277F2" w:tentative="1">
      <w:start w:val="1"/>
      <w:numFmt w:val="decimal"/>
      <w:lvlText w:val="%7."/>
      <w:lvlJc w:val="left"/>
      <w:pPr>
        <w:ind w:left="5040" w:hanging="360"/>
      </w:pPr>
    </w:lvl>
    <w:lvl w:ilvl="7" w:tplc="0684578C" w:tentative="1">
      <w:start w:val="1"/>
      <w:numFmt w:val="lowerLetter"/>
      <w:lvlText w:val="%8."/>
      <w:lvlJc w:val="left"/>
      <w:pPr>
        <w:ind w:left="5760" w:hanging="360"/>
      </w:pPr>
    </w:lvl>
    <w:lvl w:ilvl="8" w:tplc="ECA8A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2F7B"/>
    <w:multiLevelType w:val="hybridMultilevel"/>
    <w:tmpl w:val="C7CC986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1B86"/>
    <w:multiLevelType w:val="hybridMultilevel"/>
    <w:tmpl w:val="EA624D10"/>
    <w:lvl w:ilvl="0" w:tplc="90B4C180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A65AE"/>
    <w:multiLevelType w:val="hybridMultilevel"/>
    <w:tmpl w:val="4434D8A0"/>
    <w:lvl w:ilvl="0" w:tplc="02C80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24996A" w:tentative="1">
      <w:start w:val="1"/>
      <w:numFmt w:val="lowerLetter"/>
      <w:lvlText w:val="%2."/>
      <w:lvlJc w:val="left"/>
      <w:pPr>
        <w:ind w:left="1440" w:hanging="360"/>
      </w:pPr>
    </w:lvl>
    <w:lvl w:ilvl="2" w:tplc="F10AAD60" w:tentative="1">
      <w:start w:val="1"/>
      <w:numFmt w:val="lowerRoman"/>
      <w:lvlText w:val="%3."/>
      <w:lvlJc w:val="right"/>
      <w:pPr>
        <w:ind w:left="2160" w:hanging="180"/>
      </w:pPr>
    </w:lvl>
    <w:lvl w:ilvl="3" w:tplc="CA106AE8" w:tentative="1">
      <w:start w:val="1"/>
      <w:numFmt w:val="decimal"/>
      <w:lvlText w:val="%4."/>
      <w:lvlJc w:val="left"/>
      <w:pPr>
        <w:ind w:left="2880" w:hanging="360"/>
      </w:pPr>
    </w:lvl>
    <w:lvl w:ilvl="4" w:tplc="CDFCE8E6" w:tentative="1">
      <w:start w:val="1"/>
      <w:numFmt w:val="lowerLetter"/>
      <w:lvlText w:val="%5."/>
      <w:lvlJc w:val="left"/>
      <w:pPr>
        <w:ind w:left="3600" w:hanging="360"/>
      </w:pPr>
    </w:lvl>
    <w:lvl w:ilvl="5" w:tplc="504E328C" w:tentative="1">
      <w:start w:val="1"/>
      <w:numFmt w:val="lowerRoman"/>
      <w:lvlText w:val="%6."/>
      <w:lvlJc w:val="right"/>
      <w:pPr>
        <w:ind w:left="4320" w:hanging="180"/>
      </w:pPr>
    </w:lvl>
    <w:lvl w:ilvl="6" w:tplc="842C2BC8" w:tentative="1">
      <w:start w:val="1"/>
      <w:numFmt w:val="decimal"/>
      <w:lvlText w:val="%7."/>
      <w:lvlJc w:val="left"/>
      <w:pPr>
        <w:ind w:left="5040" w:hanging="360"/>
      </w:pPr>
    </w:lvl>
    <w:lvl w:ilvl="7" w:tplc="0622AAC8" w:tentative="1">
      <w:start w:val="1"/>
      <w:numFmt w:val="lowerLetter"/>
      <w:lvlText w:val="%8."/>
      <w:lvlJc w:val="left"/>
      <w:pPr>
        <w:ind w:left="5760" w:hanging="360"/>
      </w:pPr>
    </w:lvl>
    <w:lvl w:ilvl="8" w:tplc="705E2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A74"/>
    <w:multiLevelType w:val="hybridMultilevel"/>
    <w:tmpl w:val="AAE23290"/>
    <w:lvl w:ilvl="0" w:tplc="3E5E0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AD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AB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25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A3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A42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85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0E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C04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40334"/>
    <w:multiLevelType w:val="hybridMultilevel"/>
    <w:tmpl w:val="22A44DF4"/>
    <w:lvl w:ilvl="0" w:tplc="F12A76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12C17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32C73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D4FA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8C8D2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B56A5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DABE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B00BC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EE2C2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476B7"/>
    <w:multiLevelType w:val="hybridMultilevel"/>
    <w:tmpl w:val="2D8A4F66"/>
    <w:lvl w:ilvl="0" w:tplc="949E04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5EA6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26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01F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01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EA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6C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03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ED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54086"/>
    <w:multiLevelType w:val="hybridMultilevel"/>
    <w:tmpl w:val="1E0ACCE2"/>
    <w:lvl w:ilvl="0" w:tplc="75FEF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670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214FA">
      <w:start w:val="2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2B8E3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EB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63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29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C3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C4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A16EA8"/>
    <w:multiLevelType w:val="hybridMultilevel"/>
    <w:tmpl w:val="074C685A"/>
    <w:lvl w:ilvl="0" w:tplc="E7DA3B2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F5A96"/>
    <w:multiLevelType w:val="hybridMultilevel"/>
    <w:tmpl w:val="CD12D67C"/>
    <w:lvl w:ilvl="0" w:tplc="F76C8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DA8462" w:tentative="1">
      <w:start w:val="1"/>
      <w:numFmt w:val="lowerLetter"/>
      <w:lvlText w:val="%2."/>
      <w:lvlJc w:val="left"/>
      <w:pPr>
        <w:ind w:left="1440" w:hanging="360"/>
      </w:pPr>
    </w:lvl>
    <w:lvl w:ilvl="2" w:tplc="09D457A8" w:tentative="1">
      <w:start w:val="1"/>
      <w:numFmt w:val="lowerRoman"/>
      <w:lvlText w:val="%3."/>
      <w:lvlJc w:val="right"/>
      <w:pPr>
        <w:ind w:left="2160" w:hanging="180"/>
      </w:pPr>
    </w:lvl>
    <w:lvl w:ilvl="3" w:tplc="472CF2E8" w:tentative="1">
      <w:start w:val="1"/>
      <w:numFmt w:val="decimal"/>
      <w:lvlText w:val="%4."/>
      <w:lvlJc w:val="left"/>
      <w:pPr>
        <w:ind w:left="2880" w:hanging="360"/>
      </w:pPr>
    </w:lvl>
    <w:lvl w:ilvl="4" w:tplc="32066A92" w:tentative="1">
      <w:start w:val="1"/>
      <w:numFmt w:val="lowerLetter"/>
      <w:lvlText w:val="%5."/>
      <w:lvlJc w:val="left"/>
      <w:pPr>
        <w:ind w:left="3600" w:hanging="360"/>
      </w:pPr>
    </w:lvl>
    <w:lvl w:ilvl="5" w:tplc="011E13F6" w:tentative="1">
      <w:start w:val="1"/>
      <w:numFmt w:val="lowerRoman"/>
      <w:lvlText w:val="%6."/>
      <w:lvlJc w:val="right"/>
      <w:pPr>
        <w:ind w:left="4320" w:hanging="180"/>
      </w:pPr>
    </w:lvl>
    <w:lvl w:ilvl="6" w:tplc="4134C7F0" w:tentative="1">
      <w:start w:val="1"/>
      <w:numFmt w:val="decimal"/>
      <w:lvlText w:val="%7."/>
      <w:lvlJc w:val="left"/>
      <w:pPr>
        <w:ind w:left="5040" w:hanging="360"/>
      </w:pPr>
    </w:lvl>
    <w:lvl w:ilvl="7" w:tplc="BF72F7D4" w:tentative="1">
      <w:start w:val="1"/>
      <w:numFmt w:val="lowerLetter"/>
      <w:lvlText w:val="%8."/>
      <w:lvlJc w:val="left"/>
      <w:pPr>
        <w:ind w:left="5760" w:hanging="360"/>
      </w:pPr>
    </w:lvl>
    <w:lvl w:ilvl="8" w:tplc="3F1A1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77388"/>
    <w:multiLevelType w:val="hybridMultilevel"/>
    <w:tmpl w:val="0E1CBB80"/>
    <w:lvl w:ilvl="0" w:tplc="8E06E5EE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64A465B4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37705650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C21068CC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D876A242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27D2F3FC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8D2C787E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F7D0B1FC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B31CE066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 w15:restartNumberingAfterBreak="0">
    <w:nsid w:val="46BA7FF0"/>
    <w:multiLevelType w:val="hybridMultilevel"/>
    <w:tmpl w:val="C57EEA06"/>
    <w:lvl w:ilvl="0" w:tplc="9EEA0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A5A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652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E0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E2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94D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06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2D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AC9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050E7"/>
    <w:multiLevelType w:val="hybridMultilevel"/>
    <w:tmpl w:val="DE40B982"/>
    <w:lvl w:ilvl="0" w:tplc="472CB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8A770" w:tentative="1">
      <w:start w:val="1"/>
      <w:numFmt w:val="lowerLetter"/>
      <w:lvlText w:val="%2."/>
      <w:lvlJc w:val="left"/>
      <w:pPr>
        <w:ind w:left="1440" w:hanging="360"/>
      </w:pPr>
    </w:lvl>
    <w:lvl w:ilvl="2" w:tplc="171CE45E" w:tentative="1">
      <w:start w:val="1"/>
      <w:numFmt w:val="lowerRoman"/>
      <w:lvlText w:val="%3."/>
      <w:lvlJc w:val="right"/>
      <w:pPr>
        <w:ind w:left="2160" w:hanging="180"/>
      </w:pPr>
    </w:lvl>
    <w:lvl w:ilvl="3" w:tplc="6E2E6A76" w:tentative="1">
      <w:start w:val="1"/>
      <w:numFmt w:val="decimal"/>
      <w:lvlText w:val="%4."/>
      <w:lvlJc w:val="left"/>
      <w:pPr>
        <w:ind w:left="2880" w:hanging="360"/>
      </w:pPr>
    </w:lvl>
    <w:lvl w:ilvl="4" w:tplc="90A22396" w:tentative="1">
      <w:start w:val="1"/>
      <w:numFmt w:val="lowerLetter"/>
      <w:lvlText w:val="%5."/>
      <w:lvlJc w:val="left"/>
      <w:pPr>
        <w:ind w:left="3600" w:hanging="360"/>
      </w:pPr>
    </w:lvl>
    <w:lvl w:ilvl="5" w:tplc="A56C88F6" w:tentative="1">
      <w:start w:val="1"/>
      <w:numFmt w:val="lowerRoman"/>
      <w:lvlText w:val="%6."/>
      <w:lvlJc w:val="right"/>
      <w:pPr>
        <w:ind w:left="4320" w:hanging="180"/>
      </w:pPr>
    </w:lvl>
    <w:lvl w:ilvl="6" w:tplc="A75AA4D4" w:tentative="1">
      <w:start w:val="1"/>
      <w:numFmt w:val="decimal"/>
      <w:lvlText w:val="%7."/>
      <w:lvlJc w:val="left"/>
      <w:pPr>
        <w:ind w:left="5040" w:hanging="360"/>
      </w:pPr>
    </w:lvl>
    <w:lvl w:ilvl="7" w:tplc="00368C92" w:tentative="1">
      <w:start w:val="1"/>
      <w:numFmt w:val="lowerLetter"/>
      <w:lvlText w:val="%8."/>
      <w:lvlJc w:val="left"/>
      <w:pPr>
        <w:ind w:left="5760" w:hanging="360"/>
      </w:pPr>
    </w:lvl>
    <w:lvl w:ilvl="8" w:tplc="31B8D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617D7"/>
    <w:multiLevelType w:val="hybridMultilevel"/>
    <w:tmpl w:val="7BF4E49C"/>
    <w:lvl w:ilvl="0" w:tplc="BE38E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D80F98" w:tentative="1">
      <w:start w:val="1"/>
      <w:numFmt w:val="lowerLetter"/>
      <w:lvlText w:val="%2."/>
      <w:lvlJc w:val="left"/>
      <w:pPr>
        <w:ind w:left="1440" w:hanging="360"/>
      </w:pPr>
    </w:lvl>
    <w:lvl w:ilvl="2" w:tplc="8694858A" w:tentative="1">
      <w:start w:val="1"/>
      <w:numFmt w:val="lowerRoman"/>
      <w:lvlText w:val="%3."/>
      <w:lvlJc w:val="right"/>
      <w:pPr>
        <w:ind w:left="2160" w:hanging="180"/>
      </w:pPr>
    </w:lvl>
    <w:lvl w:ilvl="3" w:tplc="970C2FFE" w:tentative="1">
      <w:start w:val="1"/>
      <w:numFmt w:val="decimal"/>
      <w:lvlText w:val="%4."/>
      <w:lvlJc w:val="left"/>
      <w:pPr>
        <w:ind w:left="2880" w:hanging="360"/>
      </w:pPr>
    </w:lvl>
    <w:lvl w:ilvl="4" w:tplc="8CC29AE6" w:tentative="1">
      <w:start w:val="1"/>
      <w:numFmt w:val="lowerLetter"/>
      <w:lvlText w:val="%5."/>
      <w:lvlJc w:val="left"/>
      <w:pPr>
        <w:ind w:left="3600" w:hanging="360"/>
      </w:pPr>
    </w:lvl>
    <w:lvl w:ilvl="5" w:tplc="FC1687A4" w:tentative="1">
      <w:start w:val="1"/>
      <w:numFmt w:val="lowerRoman"/>
      <w:lvlText w:val="%6."/>
      <w:lvlJc w:val="right"/>
      <w:pPr>
        <w:ind w:left="4320" w:hanging="180"/>
      </w:pPr>
    </w:lvl>
    <w:lvl w:ilvl="6" w:tplc="47FAC36E" w:tentative="1">
      <w:start w:val="1"/>
      <w:numFmt w:val="decimal"/>
      <w:lvlText w:val="%7."/>
      <w:lvlJc w:val="left"/>
      <w:pPr>
        <w:ind w:left="5040" w:hanging="360"/>
      </w:pPr>
    </w:lvl>
    <w:lvl w:ilvl="7" w:tplc="E33AA82E" w:tentative="1">
      <w:start w:val="1"/>
      <w:numFmt w:val="lowerLetter"/>
      <w:lvlText w:val="%8."/>
      <w:lvlJc w:val="left"/>
      <w:pPr>
        <w:ind w:left="5760" w:hanging="360"/>
      </w:pPr>
    </w:lvl>
    <w:lvl w:ilvl="8" w:tplc="94CE5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D11C9"/>
    <w:multiLevelType w:val="hybridMultilevel"/>
    <w:tmpl w:val="E4564E10"/>
    <w:lvl w:ilvl="0" w:tplc="22941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42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B69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A9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0E8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0F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C8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C7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74A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72E53"/>
    <w:multiLevelType w:val="hybridMultilevel"/>
    <w:tmpl w:val="CDBA05A4"/>
    <w:lvl w:ilvl="0" w:tplc="AD24E68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3182514">
      <w:start w:val="1"/>
      <w:numFmt w:val="lowerLetter"/>
      <w:lvlText w:val="%2."/>
      <w:lvlJc w:val="left"/>
      <w:pPr>
        <w:ind w:left="1080" w:hanging="360"/>
      </w:pPr>
    </w:lvl>
    <w:lvl w:ilvl="2" w:tplc="CF662980" w:tentative="1">
      <w:start w:val="1"/>
      <w:numFmt w:val="lowerRoman"/>
      <w:lvlText w:val="%3."/>
      <w:lvlJc w:val="right"/>
      <w:pPr>
        <w:ind w:left="1800" w:hanging="180"/>
      </w:pPr>
    </w:lvl>
    <w:lvl w:ilvl="3" w:tplc="903A865C" w:tentative="1">
      <w:start w:val="1"/>
      <w:numFmt w:val="decimal"/>
      <w:lvlText w:val="%4."/>
      <w:lvlJc w:val="left"/>
      <w:pPr>
        <w:ind w:left="2520" w:hanging="360"/>
      </w:pPr>
    </w:lvl>
    <w:lvl w:ilvl="4" w:tplc="F712183C" w:tentative="1">
      <w:start w:val="1"/>
      <w:numFmt w:val="lowerLetter"/>
      <w:lvlText w:val="%5."/>
      <w:lvlJc w:val="left"/>
      <w:pPr>
        <w:ind w:left="3240" w:hanging="360"/>
      </w:pPr>
    </w:lvl>
    <w:lvl w:ilvl="5" w:tplc="0660DB2E" w:tentative="1">
      <w:start w:val="1"/>
      <w:numFmt w:val="lowerRoman"/>
      <w:lvlText w:val="%6."/>
      <w:lvlJc w:val="right"/>
      <w:pPr>
        <w:ind w:left="3960" w:hanging="180"/>
      </w:pPr>
    </w:lvl>
    <w:lvl w:ilvl="6" w:tplc="0A7EC48A" w:tentative="1">
      <w:start w:val="1"/>
      <w:numFmt w:val="decimal"/>
      <w:lvlText w:val="%7."/>
      <w:lvlJc w:val="left"/>
      <w:pPr>
        <w:ind w:left="4680" w:hanging="360"/>
      </w:pPr>
    </w:lvl>
    <w:lvl w:ilvl="7" w:tplc="8CE4B060" w:tentative="1">
      <w:start w:val="1"/>
      <w:numFmt w:val="lowerLetter"/>
      <w:lvlText w:val="%8."/>
      <w:lvlJc w:val="left"/>
      <w:pPr>
        <w:ind w:left="5400" w:hanging="360"/>
      </w:pPr>
    </w:lvl>
    <w:lvl w:ilvl="8" w:tplc="021890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B75E1C"/>
    <w:multiLevelType w:val="hybridMultilevel"/>
    <w:tmpl w:val="5BB6BB86"/>
    <w:lvl w:ilvl="0" w:tplc="A04E5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B69A22" w:tentative="1">
      <w:start w:val="1"/>
      <w:numFmt w:val="lowerLetter"/>
      <w:lvlText w:val="%2."/>
      <w:lvlJc w:val="left"/>
      <w:pPr>
        <w:ind w:left="1440" w:hanging="360"/>
      </w:pPr>
    </w:lvl>
    <w:lvl w:ilvl="2" w:tplc="980C966E" w:tentative="1">
      <w:start w:val="1"/>
      <w:numFmt w:val="lowerRoman"/>
      <w:lvlText w:val="%3."/>
      <w:lvlJc w:val="right"/>
      <w:pPr>
        <w:ind w:left="2160" w:hanging="180"/>
      </w:pPr>
    </w:lvl>
    <w:lvl w:ilvl="3" w:tplc="64929C38" w:tentative="1">
      <w:start w:val="1"/>
      <w:numFmt w:val="decimal"/>
      <w:lvlText w:val="%4."/>
      <w:lvlJc w:val="left"/>
      <w:pPr>
        <w:ind w:left="2880" w:hanging="360"/>
      </w:pPr>
    </w:lvl>
    <w:lvl w:ilvl="4" w:tplc="87369842" w:tentative="1">
      <w:start w:val="1"/>
      <w:numFmt w:val="lowerLetter"/>
      <w:lvlText w:val="%5."/>
      <w:lvlJc w:val="left"/>
      <w:pPr>
        <w:ind w:left="3600" w:hanging="360"/>
      </w:pPr>
    </w:lvl>
    <w:lvl w:ilvl="5" w:tplc="ACC6B860" w:tentative="1">
      <w:start w:val="1"/>
      <w:numFmt w:val="lowerRoman"/>
      <w:lvlText w:val="%6."/>
      <w:lvlJc w:val="right"/>
      <w:pPr>
        <w:ind w:left="4320" w:hanging="180"/>
      </w:pPr>
    </w:lvl>
    <w:lvl w:ilvl="6" w:tplc="AA9461E0" w:tentative="1">
      <w:start w:val="1"/>
      <w:numFmt w:val="decimal"/>
      <w:lvlText w:val="%7."/>
      <w:lvlJc w:val="left"/>
      <w:pPr>
        <w:ind w:left="5040" w:hanging="360"/>
      </w:pPr>
    </w:lvl>
    <w:lvl w:ilvl="7" w:tplc="2ACA0AA8" w:tentative="1">
      <w:start w:val="1"/>
      <w:numFmt w:val="lowerLetter"/>
      <w:lvlText w:val="%8."/>
      <w:lvlJc w:val="left"/>
      <w:pPr>
        <w:ind w:left="5760" w:hanging="360"/>
      </w:pPr>
    </w:lvl>
    <w:lvl w:ilvl="8" w:tplc="1FA8F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031B7"/>
    <w:multiLevelType w:val="hybridMultilevel"/>
    <w:tmpl w:val="014ABEB4"/>
    <w:lvl w:ilvl="0" w:tplc="80CC7E3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912D2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1A54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21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2C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C1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8A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05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86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958E5"/>
    <w:multiLevelType w:val="hybridMultilevel"/>
    <w:tmpl w:val="097891D0"/>
    <w:lvl w:ilvl="0" w:tplc="7958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CE2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93FA5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EC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C5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2F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43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2C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C32FA5"/>
    <w:multiLevelType w:val="hybridMultilevel"/>
    <w:tmpl w:val="1A521AB8"/>
    <w:lvl w:ilvl="0" w:tplc="7C122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29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4F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46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A6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A8A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22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8E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63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633E0"/>
    <w:multiLevelType w:val="hybridMultilevel"/>
    <w:tmpl w:val="8D023132"/>
    <w:lvl w:ilvl="0" w:tplc="B7D85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A09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276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C9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0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05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C3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04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8A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E10E9"/>
    <w:multiLevelType w:val="singleLevel"/>
    <w:tmpl w:val="FCC233C0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7ED1D6F"/>
    <w:multiLevelType w:val="hybridMultilevel"/>
    <w:tmpl w:val="B1D0F288"/>
    <w:lvl w:ilvl="0" w:tplc="F1D6471E">
      <w:start w:val="1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C77A4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B26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E8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44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349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A6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62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1ED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E71B9"/>
    <w:multiLevelType w:val="hybridMultilevel"/>
    <w:tmpl w:val="5298FB1E"/>
    <w:lvl w:ilvl="0" w:tplc="61FC7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EBE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E9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48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E3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207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C8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01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AD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F6058CB"/>
    <w:multiLevelType w:val="hybridMultilevel"/>
    <w:tmpl w:val="689A7D1C"/>
    <w:lvl w:ilvl="0" w:tplc="0A8CF260">
      <w:start w:val="1"/>
      <w:numFmt w:val="decimal"/>
      <w:lvlText w:val="%1)"/>
      <w:lvlJc w:val="left"/>
      <w:pPr>
        <w:ind w:left="720" w:hanging="360"/>
      </w:pPr>
    </w:lvl>
    <w:lvl w:ilvl="1" w:tplc="138A189C">
      <w:start w:val="1"/>
      <w:numFmt w:val="lowerLetter"/>
      <w:lvlText w:val="%2."/>
      <w:lvlJc w:val="left"/>
      <w:pPr>
        <w:ind w:left="1440" w:hanging="360"/>
      </w:pPr>
    </w:lvl>
    <w:lvl w:ilvl="2" w:tplc="9FB8DB4A">
      <w:start w:val="1"/>
      <w:numFmt w:val="lowerRoman"/>
      <w:lvlText w:val="%3."/>
      <w:lvlJc w:val="right"/>
      <w:pPr>
        <w:ind w:left="2160" w:hanging="180"/>
      </w:pPr>
    </w:lvl>
    <w:lvl w:ilvl="3" w:tplc="2236FA26">
      <w:start w:val="1"/>
      <w:numFmt w:val="decimal"/>
      <w:lvlText w:val="%4."/>
      <w:lvlJc w:val="left"/>
      <w:pPr>
        <w:ind w:left="2880" w:hanging="360"/>
      </w:pPr>
    </w:lvl>
    <w:lvl w:ilvl="4" w:tplc="396088F4">
      <w:start w:val="1"/>
      <w:numFmt w:val="lowerLetter"/>
      <w:lvlText w:val="%5."/>
      <w:lvlJc w:val="left"/>
      <w:pPr>
        <w:ind w:left="3600" w:hanging="360"/>
      </w:pPr>
    </w:lvl>
    <w:lvl w:ilvl="5" w:tplc="5AA25BF8">
      <w:start w:val="1"/>
      <w:numFmt w:val="lowerRoman"/>
      <w:lvlText w:val="%6."/>
      <w:lvlJc w:val="right"/>
      <w:pPr>
        <w:ind w:left="4320" w:hanging="180"/>
      </w:pPr>
    </w:lvl>
    <w:lvl w:ilvl="6" w:tplc="C250EB26">
      <w:start w:val="1"/>
      <w:numFmt w:val="decimal"/>
      <w:lvlText w:val="%7."/>
      <w:lvlJc w:val="left"/>
      <w:pPr>
        <w:ind w:left="5040" w:hanging="360"/>
      </w:pPr>
    </w:lvl>
    <w:lvl w:ilvl="7" w:tplc="A53460D2">
      <w:start w:val="1"/>
      <w:numFmt w:val="lowerLetter"/>
      <w:lvlText w:val="%8."/>
      <w:lvlJc w:val="left"/>
      <w:pPr>
        <w:ind w:left="5760" w:hanging="360"/>
      </w:pPr>
    </w:lvl>
    <w:lvl w:ilvl="8" w:tplc="D9B473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4"/>
  </w:num>
  <w:num w:numId="5">
    <w:abstractNumId w:val="1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23"/>
  </w:num>
  <w:num w:numId="10">
    <w:abstractNumId w:val="24"/>
  </w:num>
  <w:num w:numId="11">
    <w:abstractNumId w:val="19"/>
  </w:num>
  <w:num w:numId="12">
    <w:abstractNumId w:val="5"/>
  </w:num>
  <w:num w:numId="13">
    <w:abstractNumId w:val="14"/>
  </w:num>
  <w:num w:numId="14">
    <w:abstractNumId w:val="11"/>
  </w:num>
  <w:num w:numId="15">
    <w:abstractNumId w:val="0"/>
  </w:num>
  <w:num w:numId="16">
    <w:abstractNumId w:val="13"/>
  </w:num>
  <w:num w:numId="17">
    <w:abstractNumId w:val="3"/>
  </w:num>
  <w:num w:numId="18">
    <w:abstractNumId w:val="22"/>
  </w:num>
  <w:num w:numId="19">
    <w:abstractNumId w:val="17"/>
  </w:num>
  <w:num w:numId="20">
    <w:abstractNumId w:val="9"/>
  </w:num>
  <w:num w:numId="21">
    <w:abstractNumId w:val="12"/>
  </w:num>
  <w:num w:numId="22">
    <w:abstractNumId w:val="16"/>
  </w:num>
  <w:num w:numId="23">
    <w:abstractNumId w:val="8"/>
  </w:num>
  <w:num w:numId="24">
    <w:abstractNumId w:val="1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64"/>
    <w:rsid w:val="00003D77"/>
    <w:rsid w:val="00005D05"/>
    <w:rsid w:val="00007C04"/>
    <w:rsid w:val="0001791C"/>
    <w:rsid w:val="0003194F"/>
    <w:rsid w:val="000323DD"/>
    <w:rsid w:val="0004094C"/>
    <w:rsid w:val="000415BA"/>
    <w:rsid w:val="00045939"/>
    <w:rsid w:val="00052757"/>
    <w:rsid w:val="00083956"/>
    <w:rsid w:val="0009154F"/>
    <w:rsid w:val="000D7493"/>
    <w:rsid w:val="000E32F1"/>
    <w:rsid w:val="000F4225"/>
    <w:rsid w:val="000F53BC"/>
    <w:rsid w:val="000F65B6"/>
    <w:rsid w:val="001013FB"/>
    <w:rsid w:val="00101C90"/>
    <w:rsid w:val="00125C3E"/>
    <w:rsid w:val="00127715"/>
    <w:rsid w:val="00127A18"/>
    <w:rsid w:val="00130C58"/>
    <w:rsid w:val="0014101D"/>
    <w:rsid w:val="001432A8"/>
    <w:rsid w:val="001532DB"/>
    <w:rsid w:val="00154833"/>
    <w:rsid w:val="001548F3"/>
    <w:rsid w:val="001631A5"/>
    <w:rsid w:val="00172A46"/>
    <w:rsid w:val="00180F18"/>
    <w:rsid w:val="001A3723"/>
    <w:rsid w:val="001A518C"/>
    <w:rsid w:val="001C1CF2"/>
    <w:rsid w:val="001D1FB7"/>
    <w:rsid w:val="001D3E3C"/>
    <w:rsid w:val="001D674F"/>
    <w:rsid w:val="0020334B"/>
    <w:rsid w:val="0021133D"/>
    <w:rsid w:val="00214B56"/>
    <w:rsid w:val="00222AC6"/>
    <w:rsid w:val="00241045"/>
    <w:rsid w:val="00250725"/>
    <w:rsid w:val="00251DB0"/>
    <w:rsid w:val="002667DD"/>
    <w:rsid w:val="00273394"/>
    <w:rsid w:val="00276B29"/>
    <w:rsid w:val="002861DA"/>
    <w:rsid w:val="002969A7"/>
    <w:rsid w:val="0029717D"/>
    <w:rsid w:val="002A2051"/>
    <w:rsid w:val="002A26A2"/>
    <w:rsid w:val="002A6148"/>
    <w:rsid w:val="002B5712"/>
    <w:rsid w:val="002E020A"/>
    <w:rsid w:val="002E50E7"/>
    <w:rsid w:val="002E51D4"/>
    <w:rsid w:val="002F0ED8"/>
    <w:rsid w:val="003033D5"/>
    <w:rsid w:val="003045D3"/>
    <w:rsid w:val="00312555"/>
    <w:rsid w:val="00325C9E"/>
    <w:rsid w:val="00327E55"/>
    <w:rsid w:val="0034739A"/>
    <w:rsid w:val="00350566"/>
    <w:rsid w:val="00366100"/>
    <w:rsid w:val="003931C2"/>
    <w:rsid w:val="003A2A38"/>
    <w:rsid w:val="003A3FCA"/>
    <w:rsid w:val="003B0C5F"/>
    <w:rsid w:val="003B58BB"/>
    <w:rsid w:val="003B5A20"/>
    <w:rsid w:val="003C2137"/>
    <w:rsid w:val="003D2FFD"/>
    <w:rsid w:val="003F28BB"/>
    <w:rsid w:val="00402147"/>
    <w:rsid w:val="00403F1E"/>
    <w:rsid w:val="00404AE2"/>
    <w:rsid w:val="004055D1"/>
    <w:rsid w:val="00416B0B"/>
    <w:rsid w:val="00432061"/>
    <w:rsid w:val="00442FA7"/>
    <w:rsid w:val="004479F1"/>
    <w:rsid w:val="0048750A"/>
    <w:rsid w:val="00495884"/>
    <w:rsid w:val="004A225F"/>
    <w:rsid w:val="004A2C6C"/>
    <w:rsid w:val="004B1723"/>
    <w:rsid w:val="004C7ECD"/>
    <w:rsid w:val="004D2032"/>
    <w:rsid w:val="004F1FE2"/>
    <w:rsid w:val="005137AF"/>
    <w:rsid w:val="00513A90"/>
    <w:rsid w:val="00516EF0"/>
    <w:rsid w:val="00521364"/>
    <w:rsid w:val="00530467"/>
    <w:rsid w:val="0054403B"/>
    <w:rsid w:val="00546DA9"/>
    <w:rsid w:val="0055708C"/>
    <w:rsid w:val="00572478"/>
    <w:rsid w:val="005750F4"/>
    <w:rsid w:val="00575A81"/>
    <w:rsid w:val="00591090"/>
    <w:rsid w:val="005A325E"/>
    <w:rsid w:val="005A4C40"/>
    <w:rsid w:val="005A72F9"/>
    <w:rsid w:val="005B2B93"/>
    <w:rsid w:val="005C1734"/>
    <w:rsid w:val="005C7FBE"/>
    <w:rsid w:val="005E2FB4"/>
    <w:rsid w:val="005F3584"/>
    <w:rsid w:val="005F549D"/>
    <w:rsid w:val="0060375B"/>
    <w:rsid w:val="0060600A"/>
    <w:rsid w:val="00607BA7"/>
    <w:rsid w:val="00614ECC"/>
    <w:rsid w:val="0062353A"/>
    <w:rsid w:val="006240B1"/>
    <w:rsid w:val="00624CB7"/>
    <w:rsid w:val="006264CE"/>
    <w:rsid w:val="00632AAB"/>
    <w:rsid w:val="006362FC"/>
    <w:rsid w:val="00637939"/>
    <w:rsid w:val="00640429"/>
    <w:rsid w:val="00641A77"/>
    <w:rsid w:val="00643533"/>
    <w:rsid w:val="006437D0"/>
    <w:rsid w:val="00643B5F"/>
    <w:rsid w:val="006674E2"/>
    <w:rsid w:val="0067160F"/>
    <w:rsid w:val="00681ABB"/>
    <w:rsid w:val="006857FE"/>
    <w:rsid w:val="006B1596"/>
    <w:rsid w:val="006B7D52"/>
    <w:rsid w:val="006C0977"/>
    <w:rsid w:val="006C0C85"/>
    <w:rsid w:val="006C1FF9"/>
    <w:rsid w:val="006C35A3"/>
    <w:rsid w:val="006C4A90"/>
    <w:rsid w:val="006C5339"/>
    <w:rsid w:val="006C66E3"/>
    <w:rsid w:val="006E5EF1"/>
    <w:rsid w:val="006F18D1"/>
    <w:rsid w:val="006F206E"/>
    <w:rsid w:val="0072204C"/>
    <w:rsid w:val="00726ED3"/>
    <w:rsid w:val="00731F82"/>
    <w:rsid w:val="007634E2"/>
    <w:rsid w:val="00782FDA"/>
    <w:rsid w:val="00794F24"/>
    <w:rsid w:val="007A6E5D"/>
    <w:rsid w:val="007C5AD3"/>
    <w:rsid w:val="007D2185"/>
    <w:rsid w:val="007E1846"/>
    <w:rsid w:val="0080270D"/>
    <w:rsid w:val="00810FD0"/>
    <w:rsid w:val="00823551"/>
    <w:rsid w:val="008239F6"/>
    <w:rsid w:val="0083164F"/>
    <w:rsid w:val="0083469E"/>
    <w:rsid w:val="008434EF"/>
    <w:rsid w:val="00852396"/>
    <w:rsid w:val="00861873"/>
    <w:rsid w:val="008751EA"/>
    <w:rsid w:val="00887663"/>
    <w:rsid w:val="008936BA"/>
    <w:rsid w:val="008A56C3"/>
    <w:rsid w:val="008B22F5"/>
    <w:rsid w:val="008B7FD2"/>
    <w:rsid w:val="008C5806"/>
    <w:rsid w:val="008D516B"/>
    <w:rsid w:val="008E53E0"/>
    <w:rsid w:val="00910A44"/>
    <w:rsid w:val="00911A51"/>
    <w:rsid w:val="00911B64"/>
    <w:rsid w:val="0092685D"/>
    <w:rsid w:val="00933C2B"/>
    <w:rsid w:val="00937C19"/>
    <w:rsid w:val="00942B42"/>
    <w:rsid w:val="00950E94"/>
    <w:rsid w:val="0098430C"/>
    <w:rsid w:val="00992561"/>
    <w:rsid w:val="009A5201"/>
    <w:rsid w:val="009B04D6"/>
    <w:rsid w:val="009C55AE"/>
    <w:rsid w:val="009E19C4"/>
    <w:rsid w:val="009E360C"/>
    <w:rsid w:val="009E6794"/>
    <w:rsid w:val="009F5B38"/>
    <w:rsid w:val="00A0003A"/>
    <w:rsid w:val="00A032EA"/>
    <w:rsid w:val="00A04E7F"/>
    <w:rsid w:val="00A06865"/>
    <w:rsid w:val="00A11B4F"/>
    <w:rsid w:val="00A1645A"/>
    <w:rsid w:val="00A17A21"/>
    <w:rsid w:val="00A3101F"/>
    <w:rsid w:val="00A37BC3"/>
    <w:rsid w:val="00A4186F"/>
    <w:rsid w:val="00A65724"/>
    <w:rsid w:val="00A7472F"/>
    <w:rsid w:val="00A7623C"/>
    <w:rsid w:val="00A92D6D"/>
    <w:rsid w:val="00A95118"/>
    <w:rsid w:val="00AA594B"/>
    <w:rsid w:val="00AB0E0F"/>
    <w:rsid w:val="00AC2514"/>
    <w:rsid w:val="00AD1363"/>
    <w:rsid w:val="00AD7ADA"/>
    <w:rsid w:val="00AF3CE6"/>
    <w:rsid w:val="00AF514E"/>
    <w:rsid w:val="00B02644"/>
    <w:rsid w:val="00B11E2E"/>
    <w:rsid w:val="00B1402F"/>
    <w:rsid w:val="00B153A4"/>
    <w:rsid w:val="00B16460"/>
    <w:rsid w:val="00B4000E"/>
    <w:rsid w:val="00B42E48"/>
    <w:rsid w:val="00B548B6"/>
    <w:rsid w:val="00B63559"/>
    <w:rsid w:val="00B802A2"/>
    <w:rsid w:val="00B8242D"/>
    <w:rsid w:val="00B844CF"/>
    <w:rsid w:val="00B931C8"/>
    <w:rsid w:val="00BA2CE9"/>
    <w:rsid w:val="00BA67DA"/>
    <w:rsid w:val="00BC1AF9"/>
    <w:rsid w:val="00BC40DD"/>
    <w:rsid w:val="00BE084E"/>
    <w:rsid w:val="00BE34AD"/>
    <w:rsid w:val="00BF70F9"/>
    <w:rsid w:val="00BF769E"/>
    <w:rsid w:val="00C100F4"/>
    <w:rsid w:val="00C23722"/>
    <w:rsid w:val="00C30743"/>
    <w:rsid w:val="00C36409"/>
    <w:rsid w:val="00C36E76"/>
    <w:rsid w:val="00C404F5"/>
    <w:rsid w:val="00C419B6"/>
    <w:rsid w:val="00C55628"/>
    <w:rsid w:val="00C614E9"/>
    <w:rsid w:val="00C63879"/>
    <w:rsid w:val="00C66935"/>
    <w:rsid w:val="00C72C8B"/>
    <w:rsid w:val="00C75494"/>
    <w:rsid w:val="00C855EE"/>
    <w:rsid w:val="00C924A4"/>
    <w:rsid w:val="00C94582"/>
    <w:rsid w:val="00CB0D82"/>
    <w:rsid w:val="00CB12EF"/>
    <w:rsid w:val="00CC2A0B"/>
    <w:rsid w:val="00CC7572"/>
    <w:rsid w:val="00CE200F"/>
    <w:rsid w:val="00CF3FE9"/>
    <w:rsid w:val="00CF6047"/>
    <w:rsid w:val="00D07474"/>
    <w:rsid w:val="00D111F6"/>
    <w:rsid w:val="00D17129"/>
    <w:rsid w:val="00D208E1"/>
    <w:rsid w:val="00D245F0"/>
    <w:rsid w:val="00D502F5"/>
    <w:rsid w:val="00D72A81"/>
    <w:rsid w:val="00D87804"/>
    <w:rsid w:val="00D96550"/>
    <w:rsid w:val="00D9723A"/>
    <w:rsid w:val="00DA4FC9"/>
    <w:rsid w:val="00DC2DB7"/>
    <w:rsid w:val="00DF1CBB"/>
    <w:rsid w:val="00DF62BD"/>
    <w:rsid w:val="00E01F09"/>
    <w:rsid w:val="00E0251E"/>
    <w:rsid w:val="00E05886"/>
    <w:rsid w:val="00E11B7D"/>
    <w:rsid w:val="00E3725D"/>
    <w:rsid w:val="00E40484"/>
    <w:rsid w:val="00E41383"/>
    <w:rsid w:val="00E51893"/>
    <w:rsid w:val="00E60A19"/>
    <w:rsid w:val="00E63F9C"/>
    <w:rsid w:val="00E87894"/>
    <w:rsid w:val="00E92ECE"/>
    <w:rsid w:val="00E96D67"/>
    <w:rsid w:val="00EB5E9F"/>
    <w:rsid w:val="00EC53F8"/>
    <w:rsid w:val="00EC63AE"/>
    <w:rsid w:val="00ED2247"/>
    <w:rsid w:val="00ED2B9B"/>
    <w:rsid w:val="00ED362A"/>
    <w:rsid w:val="00EE320E"/>
    <w:rsid w:val="00EF5DC8"/>
    <w:rsid w:val="00F02759"/>
    <w:rsid w:val="00F02B3F"/>
    <w:rsid w:val="00F0346A"/>
    <w:rsid w:val="00F1354F"/>
    <w:rsid w:val="00F148FC"/>
    <w:rsid w:val="00F2126B"/>
    <w:rsid w:val="00F32E36"/>
    <w:rsid w:val="00F3568C"/>
    <w:rsid w:val="00F706E5"/>
    <w:rsid w:val="00F862B1"/>
    <w:rsid w:val="00F87F30"/>
    <w:rsid w:val="00FA2638"/>
    <w:rsid w:val="00FB7B54"/>
    <w:rsid w:val="00FD3D69"/>
    <w:rsid w:val="00FD4CE2"/>
    <w:rsid w:val="00FD4E0F"/>
    <w:rsid w:val="00FD70DE"/>
    <w:rsid w:val="00FE0600"/>
    <w:rsid w:val="00FE4DDB"/>
    <w:rsid w:val="00FF591D"/>
    <w:rsid w:val="4781CEC4"/>
    <w:rsid w:val="50B6D6FF"/>
    <w:rsid w:val="57378B6B"/>
    <w:rsid w:val="5CFA8246"/>
    <w:rsid w:val="61480140"/>
    <w:rsid w:val="626D2FBA"/>
    <w:rsid w:val="650BD3D0"/>
    <w:rsid w:val="7215433B"/>
    <w:rsid w:val="7276D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A4C1E"/>
  <w15:chartTrackingRefBased/>
  <w15:docId w15:val="{7619B444-C795-4522-8C08-E2883573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E0F"/>
    <w:pPr>
      <w:ind w:left="567" w:hanging="567"/>
      <w:jc w:val="both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pBdr>
        <w:bottom w:val="double" w:sz="6" w:space="1" w:color="auto"/>
      </w:pBdr>
      <w:spacing w:before="240" w:after="60"/>
      <w:outlineLvl w:val="0"/>
    </w:pPr>
    <w:rPr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6" w:space="1" w:color="auto"/>
      </w:pBdr>
      <w:spacing w:before="240" w:after="6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0" w:firstLine="0"/>
      <w:outlineLvl w:val="4"/>
    </w:pPr>
    <w:rPr>
      <w:sz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0" w:firstLine="0"/>
      <w:jc w:val="center"/>
      <w:outlineLvl w:val="5"/>
    </w:pPr>
    <w:rPr>
      <w:b/>
      <w:sz w:val="40"/>
    </w:rPr>
  </w:style>
  <w:style w:type="paragraph" w:styleId="Heading7">
    <w:name w:val="heading 7"/>
    <w:basedOn w:val="Normal"/>
    <w:next w:val="Normal"/>
    <w:uiPriority w:val="99"/>
    <w:qFormat/>
    <w:pPr>
      <w:keepNext/>
      <w:ind w:left="0" w:firstLine="0"/>
      <w:jc w:val="left"/>
      <w:outlineLvl w:val="6"/>
    </w:pPr>
    <w:rPr>
      <w:sz w:val="32"/>
    </w:rPr>
  </w:style>
  <w:style w:type="paragraph" w:styleId="Heading8">
    <w:name w:val="heading 8"/>
    <w:basedOn w:val="Normal"/>
    <w:next w:val="Normal"/>
    <w:uiPriority w:val="99"/>
    <w:qFormat/>
    <w:pPr>
      <w:keepNext/>
      <w:ind w:left="1985" w:hanging="1985"/>
      <w:jc w:val="left"/>
      <w:outlineLvl w:val="7"/>
    </w:pPr>
    <w:rPr>
      <w:b/>
    </w:rPr>
  </w:style>
  <w:style w:type="paragraph" w:styleId="Heading9">
    <w:name w:val="heading 9"/>
    <w:basedOn w:val="Normal"/>
    <w:next w:val="Normal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 w:themeColor="text1" w:themeTint="7F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customStyle="1" w:styleId="Chapitre">
    <w:name w:val="Chapitre"/>
    <w:basedOn w:val="Normal"/>
    <w:uiPriority w:val="9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Pr>
      <w:rFonts w:ascii="Palatino" w:hAnsi="Palatino"/>
      <w:b/>
      <w:sz w:val="32"/>
    </w:rPr>
  </w:style>
  <w:style w:type="paragraph" w:customStyle="1" w:styleId="TitreA">
    <w:name w:val="Titre A"/>
    <w:basedOn w:val="Normal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8"/>
    </w:rPr>
  </w:style>
  <w:style w:type="paragraph" w:styleId="Header">
    <w:name w:val="header"/>
    <w:basedOn w:val="Normal"/>
    <w:link w:val="HeaderChar1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semiHidden/>
  </w:style>
  <w:style w:type="paragraph" w:customStyle="1" w:styleId="Indtab1">
    <w:name w:val="Indtab1"/>
    <w:basedOn w:val="Normal"/>
    <w:uiPriority w:val="99"/>
    <w:pPr>
      <w:ind w:left="568" w:hanging="284"/>
      <w:jc w:val="left"/>
    </w:pPr>
    <w:rPr>
      <w:sz w:val="20"/>
      <w:lang w:val="en-GB"/>
    </w:rPr>
  </w:style>
  <w:style w:type="paragraph" w:styleId="BodyText">
    <w:name w:val="Body Text"/>
    <w:basedOn w:val="Normal"/>
    <w:uiPriority w:val="99"/>
    <w:semiHidden/>
    <w:pPr>
      <w:tabs>
        <w:tab w:val="left" w:pos="284"/>
      </w:tabs>
      <w:ind w:left="0" w:firstLine="0"/>
      <w:jc w:val="left"/>
    </w:pPr>
    <w:rPr>
      <w:sz w:val="22"/>
    </w:rPr>
  </w:style>
  <w:style w:type="paragraph" w:customStyle="1" w:styleId="Formulier">
    <w:name w:val="Formulier"/>
    <w:basedOn w:val="Normal"/>
    <w:uiPriority w:val="99"/>
    <w:pPr>
      <w:ind w:left="0" w:firstLine="0"/>
      <w:jc w:val="left"/>
    </w:pPr>
    <w:rPr>
      <w:sz w:val="20"/>
      <w:lang w:val="fr-BE" w:eastAsia="ko-KR"/>
    </w:rPr>
  </w:style>
  <w:style w:type="paragraph" w:styleId="BalloonText">
    <w:name w:val="Balloon Text"/>
    <w:basedOn w:val="Normal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1">
    <w:name w:val="Header Char1"/>
    <w:link w:val="Header"/>
    <w:uiPriority w:val="99"/>
    <w:rPr>
      <w:rFonts w:ascii="Times New Roman" w:hAnsi="Times New Roman"/>
      <w:sz w:val="24"/>
      <w:lang w:val="fr-FR" w:eastAsia="en-US"/>
    </w:rPr>
  </w:style>
  <w:style w:type="character" w:customStyle="1" w:styleId="FooterChar1">
    <w:name w:val="Footer Char1"/>
    <w:link w:val="Footer"/>
    <w:uiPriority w:val="99"/>
    <w:rPr>
      <w:rFonts w:ascii="Times New Roman" w:hAnsi="Times New Roman"/>
      <w:sz w:val="24"/>
      <w:lang w:val="fr-FR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08"/>
    </w:pPr>
  </w:style>
  <w:style w:type="table" w:styleId="GridTable4-Accent4">
    <w:name w:val="Grid Table 4 Accent 4"/>
    <w:basedOn w:val="TableNormal"/>
    <w:uiPriority w:val="49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4">
    <w:name w:val="Grid Table 4"/>
    <w:basedOn w:val="TableNormal"/>
    <w:uiPriority w:val="4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32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7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9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C47DDF848D7448BCBEF9543DA61D8" ma:contentTypeVersion="13" ma:contentTypeDescription="Een nieuw document maken." ma:contentTypeScope="" ma:versionID="bcdd0902d25fbe4bbb987140a7e02646">
  <xsd:schema xmlns:xsd="http://www.w3.org/2001/XMLSchema" xmlns:xs="http://www.w3.org/2001/XMLSchema" xmlns:p="http://schemas.microsoft.com/office/2006/metadata/properties" xmlns:ns2="db6f8070-a84b-4094-8600-19279e52db5e" xmlns:ns3="a5aa3cbe-be66-4abb-94f6-c414b908e79a" targetNamespace="http://schemas.microsoft.com/office/2006/metadata/properties" ma:root="true" ma:fieldsID="844c1c33836d3b4408c67c65b683be5b" ns2:_="" ns3:_="">
    <xsd:import namespace="db6f8070-a84b-4094-8600-19279e52db5e"/>
    <xsd:import namespace="a5aa3cbe-be66-4abb-94f6-c414b908e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f8070-a84b-4094-8600-19279e52d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a3cbe-be66-4abb-94f6-c414b908e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ABA2-7D61-4DCC-A83F-F4AAB495A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f8070-a84b-4094-8600-19279e52db5e"/>
    <ds:schemaRef ds:uri="a5aa3cbe-be66-4abb-94f6-c414b908e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A7E39-3326-4855-B2D9-E14B1A4655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9DC6BF-86A7-40DB-9958-E38D58E4B95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5A60995-17DE-42CA-98FB-602F4C909C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D78B85-7FE0-E642-A325-BE5EDBB5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619</Words>
  <Characters>3407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UNION ROYALE BELGE DES</vt:lpstr>
      <vt:lpstr>UNION ROYALE BELGE DES</vt:lpstr>
    </vt:vector>
  </TitlesOfParts>
  <Company>KBVB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ROYALE BELGE DES</dc:title>
  <dc:creator>Microsoft Corporation</dc:creator>
  <cp:lastModifiedBy>Matthijs, Bart (Antwerpen)</cp:lastModifiedBy>
  <cp:revision>14</cp:revision>
  <dcterms:created xsi:type="dcterms:W3CDTF">2022-02-07T09:26:00Z</dcterms:created>
  <dcterms:modified xsi:type="dcterms:W3CDTF">2022-02-08T12:20:00Z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ContentTypeId">
    <vt:lpwstr>0x0101007B8C47DDF848D7448BCBEF9543DA61D8</vt:lpwstr>
  </property>
</Properties>
</file>